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63" w:rsidRPr="00F9647E" w:rsidRDefault="00234263" w:rsidP="00234263">
      <w:pPr>
        <w:jc w:val="right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>Activity 1.02.04</w:t>
      </w:r>
    </w:p>
    <w:p w:rsidR="00234263" w:rsidRPr="00F9647E" w:rsidRDefault="00234263" w:rsidP="00234263">
      <w:pPr>
        <w:spacing w:line="360" w:lineRule="auto"/>
        <w:rPr>
          <w:rFonts w:ascii="Arial" w:eastAsia="Times New Roman" w:hAnsi="Arial" w:cs="Arial"/>
          <w:b/>
          <w:sz w:val="24"/>
          <w:szCs w:val="24"/>
        </w:rPr>
      </w:pPr>
      <w:r w:rsidRPr="00F9647E">
        <w:rPr>
          <w:rFonts w:ascii="Arial" w:eastAsia="Times New Roman" w:hAnsi="Arial" w:cs="Arial"/>
          <w:b/>
          <w:sz w:val="24"/>
          <w:szCs w:val="24"/>
        </w:rPr>
        <w:t>Parliamentary Procedure Mock Business Meeting Practicum</w:t>
      </w:r>
    </w:p>
    <w:p w:rsidR="00234263" w:rsidRPr="00F9647E" w:rsidRDefault="00234263" w:rsidP="0023426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Objectives: </w:t>
      </w:r>
    </w:p>
    <w:p w:rsidR="00234263" w:rsidRPr="00F9647E" w:rsidRDefault="00234263" w:rsidP="002342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>Discuss parliamentary procedure guidelines</w:t>
      </w:r>
    </w:p>
    <w:p w:rsidR="00234263" w:rsidRPr="00F9647E" w:rsidRDefault="00234263" w:rsidP="002342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>Demonstrate knowledge of parliamentary procedure abilities.</w:t>
      </w:r>
    </w:p>
    <w:p w:rsidR="00234263" w:rsidRDefault="00234263" w:rsidP="0023426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Collaborate to develop a script that outlines a business meeting. </w:t>
      </w:r>
    </w:p>
    <w:p w:rsidR="00234263" w:rsidRPr="00F9647E" w:rsidRDefault="00234263" w:rsidP="00234263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34263" w:rsidRPr="00F9647E" w:rsidRDefault="00234263" w:rsidP="0023426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>Instructions:</w:t>
      </w:r>
    </w:p>
    <w:p w:rsidR="00234263" w:rsidRDefault="00234263" w:rsidP="00234263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The teacher will divide the class into groups of 6-7 students. Every student in the group will select an “officer” position. Please remember the president will be presiding over the meeting and helping lead your group through a mock parliamentary procedure business meeting. Each group will practice and present the FFA opening and closing ceremony as a part of their business meeting. You </w:t>
      </w:r>
      <w:r w:rsidRPr="00833F7F">
        <w:rPr>
          <w:rFonts w:ascii="Arial" w:eastAsia="Times New Roman" w:hAnsi="Arial" w:cs="Arial"/>
          <w:b/>
          <w:i/>
          <w:sz w:val="24"/>
          <w:szCs w:val="24"/>
          <w:u w:val="single"/>
        </w:rPr>
        <w:t>do not</w:t>
      </w:r>
      <w:r w:rsidRPr="00F9647E">
        <w:rPr>
          <w:rFonts w:ascii="Arial" w:eastAsia="Times New Roman" w:hAnsi="Arial" w:cs="Arial"/>
          <w:sz w:val="24"/>
          <w:szCs w:val="24"/>
        </w:rPr>
        <w:t xml:space="preserve"> need to memorize the officer parts! </w:t>
      </w:r>
    </w:p>
    <w:p w:rsidR="00234263" w:rsidRPr="00F9647E" w:rsidRDefault="00234263" w:rsidP="00234263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234263" w:rsidRPr="00F9647E" w:rsidRDefault="00234263" w:rsidP="00234263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As an “officer team,” you will work to create a flow chart script that includes </w:t>
      </w:r>
      <w:r w:rsidR="00175436">
        <w:rPr>
          <w:rFonts w:ascii="Arial" w:eastAsia="Times New Roman" w:hAnsi="Arial" w:cs="Arial"/>
          <w:sz w:val="24"/>
          <w:szCs w:val="24"/>
        </w:rPr>
        <w:t xml:space="preserve">5 of </w:t>
      </w:r>
      <w:r w:rsidRPr="00F9647E">
        <w:rPr>
          <w:rFonts w:ascii="Arial" w:eastAsia="Times New Roman" w:hAnsi="Arial" w:cs="Arial"/>
          <w:sz w:val="24"/>
          <w:szCs w:val="24"/>
        </w:rPr>
        <w:t>the following abilities: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Main Motion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Amend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Refer to a Committee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Point of Order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Division of House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Previous Question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Suspend the Rules</w:t>
      </w:r>
    </w:p>
    <w:p w:rsidR="00234263" w:rsidRPr="00833F7F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33F7F">
        <w:rPr>
          <w:rFonts w:ascii="Arial" w:eastAsia="Times New Roman" w:hAnsi="Arial" w:cs="Arial"/>
          <w:sz w:val="24"/>
          <w:szCs w:val="24"/>
        </w:rPr>
        <w:t>Lay on the Table</w:t>
      </w:r>
    </w:p>
    <w:p w:rsidR="00234263" w:rsidRPr="00F9647E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>Adjourn</w:t>
      </w:r>
    </w:p>
    <w:p w:rsidR="00234263" w:rsidRDefault="00234263" w:rsidP="00175436">
      <w:pPr>
        <w:numPr>
          <w:ilvl w:val="2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The president can use the script during the mock business meeting, but members must participate from memory. </w:t>
      </w:r>
    </w:p>
    <w:p w:rsidR="00234263" w:rsidRPr="00F9647E" w:rsidRDefault="00234263" w:rsidP="00234263">
      <w:pPr>
        <w:spacing w:after="0" w:line="36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234263" w:rsidRPr="00F9647E" w:rsidRDefault="00234263" w:rsidP="00234263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>Grading Rubric:</w:t>
      </w:r>
    </w:p>
    <w:p w:rsidR="00234263" w:rsidRPr="00F9647E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To complete the assignment students must work together to create the script and PRACTICE it prior to the presentation date. </w:t>
      </w:r>
    </w:p>
    <w:p w:rsidR="00234263" w:rsidRPr="00F9647E" w:rsidRDefault="00234263" w:rsidP="00234263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The student “president” is scored based on their ability to lead the officer team through the meeting following parliamentary procedure rules. </w:t>
      </w:r>
    </w:p>
    <w:p w:rsidR="00175436" w:rsidRPr="00833F7F" w:rsidRDefault="00234263" w:rsidP="00833F7F">
      <w:pPr>
        <w:numPr>
          <w:ilvl w:val="1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9647E">
        <w:rPr>
          <w:rFonts w:ascii="Arial" w:eastAsia="Times New Roman" w:hAnsi="Arial" w:cs="Arial"/>
          <w:sz w:val="24"/>
          <w:szCs w:val="24"/>
        </w:rPr>
        <w:t xml:space="preserve">Each student receives an individual </w:t>
      </w:r>
      <w:r w:rsidRPr="00F9647E">
        <w:rPr>
          <w:rFonts w:ascii="Arial" w:eastAsia="Times New Roman" w:hAnsi="Arial" w:cs="Arial"/>
          <w:b/>
          <w:sz w:val="24"/>
          <w:szCs w:val="24"/>
        </w:rPr>
        <w:t>TEST</w:t>
      </w:r>
      <w:r w:rsidRPr="00F9647E">
        <w:rPr>
          <w:rFonts w:ascii="Arial" w:eastAsia="Times New Roman" w:hAnsi="Arial" w:cs="Arial"/>
          <w:sz w:val="24"/>
          <w:szCs w:val="24"/>
        </w:rPr>
        <w:t xml:space="preserve"> grade based on the following rubric:</w:t>
      </w:r>
    </w:p>
    <w:p w:rsidR="000522C9" w:rsidRDefault="00175436" w:rsidP="0017543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Parliamentary Procedure Rubric</w:t>
      </w:r>
    </w:p>
    <w:p w:rsidR="00175436" w:rsidRDefault="00175436" w:rsidP="00175436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2616"/>
        <w:gridCol w:w="2638"/>
        <w:gridCol w:w="1786"/>
        <w:gridCol w:w="4006"/>
      </w:tblGrid>
      <w:tr w:rsidR="00175436" w:rsidTr="00833F7F">
        <w:trPr>
          <w:trHeight w:val="868"/>
        </w:trPr>
        <w:tc>
          <w:tcPr>
            <w:tcW w:w="261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36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36"/>
                <w:szCs w:val="24"/>
              </w:rPr>
              <w:t>Ability</w:t>
            </w:r>
          </w:p>
        </w:tc>
        <w:tc>
          <w:tcPr>
            <w:tcW w:w="2638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36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36"/>
                <w:szCs w:val="24"/>
              </w:rPr>
              <w:t>Points Awarded</w:t>
            </w: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36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36"/>
                <w:szCs w:val="24"/>
              </w:rPr>
              <w:t>Points Possible</w:t>
            </w:r>
          </w:p>
        </w:tc>
        <w:tc>
          <w:tcPr>
            <w:tcW w:w="400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36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36"/>
                <w:szCs w:val="24"/>
              </w:rPr>
              <w:t>Comments</w:t>
            </w: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Opening Ceremony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</w:rPr>
              <w:t>10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Closing Ceremony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</w:rPr>
              <w:t>10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Main</w:t>
            </w:r>
            <w:r w:rsidR="00833F7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Motion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</w:rPr>
              <w:t>10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 to Committee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Amend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Lay on the Table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915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Suspend the Rules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Division of the House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Point of Order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Previous Question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 w:rsidRPr="00175436"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833F7F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</w:rPr>
              <w:t>10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868"/>
        </w:trPr>
        <w:tc>
          <w:tcPr>
            <w:tcW w:w="261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Adjourn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Pr="00175436" w:rsidRDefault="00175436" w:rsidP="00175436">
            <w:pPr>
              <w:jc w:val="center"/>
              <w:rPr>
                <w:rFonts w:ascii="Arial" w:eastAsia="Times New Roman" w:hAnsi="Arial" w:cs="Arial"/>
                <w:b/>
                <w:sz w:val="52"/>
                <w:szCs w:val="24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</w:rPr>
              <w:t>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5436" w:rsidTr="00833F7F">
        <w:trPr>
          <w:trHeight w:val="915"/>
        </w:trPr>
        <w:tc>
          <w:tcPr>
            <w:tcW w:w="2616" w:type="dxa"/>
          </w:tcPr>
          <w:p w:rsidR="00175436" w:rsidRDefault="00833F7F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Team Work</w:t>
            </w:r>
          </w:p>
        </w:tc>
        <w:tc>
          <w:tcPr>
            <w:tcW w:w="2638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175436" w:rsidRDefault="00833F7F" w:rsidP="00833F7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</w:rPr>
              <w:t>15</w:t>
            </w:r>
          </w:p>
        </w:tc>
        <w:tc>
          <w:tcPr>
            <w:tcW w:w="4006" w:type="dxa"/>
          </w:tcPr>
          <w:p w:rsidR="00175436" w:rsidRDefault="00175436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33F7F" w:rsidTr="00833F7F">
        <w:trPr>
          <w:trHeight w:val="915"/>
        </w:trPr>
        <w:tc>
          <w:tcPr>
            <w:tcW w:w="2616" w:type="dxa"/>
          </w:tcPr>
          <w:p w:rsidR="00833F7F" w:rsidRDefault="00833F7F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Accuracy</w:t>
            </w:r>
          </w:p>
        </w:tc>
        <w:tc>
          <w:tcPr>
            <w:tcW w:w="2638" w:type="dxa"/>
          </w:tcPr>
          <w:p w:rsidR="00833F7F" w:rsidRDefault="00833F7F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833F7F" w:rsidRDefault="00833F7F" w:rsidP="00833F7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3F7F">
              <w:rPr>
                <w:rFonts w:ascii="Arial" w:eastAsia="Times New Roman" w:hAnsi="Arial" w:cs="Arial"/>
                <w:b/>
                <w:sz w:val="52"/>
                <w:szCs w:val="24"/>
              </w:rPr>
              <w:t>10</w:t>
            </w:r>
          </w:p>
        </w:tc>
        <w:tc>
          <w:tcPr>
            <w:tcW w:w="4006" w:type="dxa"/>
          </w:tcPr>
          <w:p w:rsidR="00833F7F" w:rsidRDefault="00833F7F" w:rsidP="0017543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75436" w:rsidRPr="00234263" w:rsidRDefault="00175436" w:rsidP="00175436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sectPr w:rsidR="00175436" w:rsidRPr="00234263" w:rsidSect="00052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01D"/>
    <w:multiLevelType w:val="hybridMultilevel"/>
    <w:tmpl w:val="9622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6B81"/>
    <w:multiLevelType w:val="hybridMultilevel"/>
    <w:tmpl w:val="FB9AED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F86"/>
    <w:multiLevelType w:val="hybridMultilevel"/>
    <w:tmpl w:val="382E88FE"/>
    <w:lvl w:ilvl="0" w:tplc="898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68188">
      <w:start w:val="10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C7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07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CD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2E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2A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75FED"/>
    <w:multiLevelType w:val="hybridMultilevel"/>
    <w:tmpl w:val="B360E350"/>
    <w:lvl w:ilvl="0" w:tplc="4F06F26E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CDE"/>
    <w:multiLevelType w:val="hybridMultilevel"/>
    <w:tmpl w:val="282C8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7A5F"/>
    <w:multiLevelType w:val="hybridMultilevel"/>
    <w:tmpl w:val="AA9A4072"/>
    <w:lvl w:ilvl="0" w:tplc="CBEA7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1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D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D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E1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A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26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E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A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9039DF"/>
    <w:multiLevelType w:val="hybridMultilevel"/>
    <w:tmpl w:val="FEFCAB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C9"/>
    <w:rsid w:val="000109A5"/>
    <w:rsid w:val="000522C9"/>
    <w:rsid w:val="00175436"/>
    <w:rsid w:val="00185256"/>
    <w:rsid w:val="00234263"/>
    <w:rsid w:val="00265B5C"/>
    <w:rsid w:val="00281421"/>
    <w:rsid w:val="006A2D66"/>
    <w:rsid w:val="007B3F29"/>
    <w:rsid w:val="007E4D4A"/>
    <w:rsid w:val="00833F7F"/>
    <w:rsid w:val="00DB7CF2"/>
    <w:rsid w:val="00E8511D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58D70-8BDD-4F63-977B-BCA36D7B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C9"/>
    <w:pPr>
      <w:ind w:left="720"/>
      <w:contextualSpacing/>
    </w:pPr>
  </w:style>
  <w:style w:type="paragraph" w:styleId="NoSpacing">
    <w:name w:val="No Spacing"/>
    <w:uiPriority w:val="1"/>
    <w:qFormat/>
    <w:rsid w:val="00185256"/>
    <w:pPr>
      <w:spacing w:after="0" w:line="240" w:lineRule="auto"/>
    </w:pPr>
  </w:style>
  <w:style w:type="table" w:styleId="TableGrid">
    <w:name w:val="Table Grid"/>
    <w:basedOn w:val="TableNormal"/>
    <w:uiPriority w:val="59"/>
    <w:rsid w:val="0026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Brooke Phipps</cp:lastModifiedBy>
  <cp:revision>3</cp:revision>
  <cp:lastPrinted>2016-09-07T12:20:00Z</cp:lastPrinted>
  <dcterms:created xsi:type="dcterms:W3CDTF">2013-08-24T17:42:00Z</dcterms:created>
  <dcterms:modified xsi:type="dcterms:W3CDTF">2016-09-07T12:20:00Z</dcterms:modified>
</cp:coreProperties>
</file>