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DA" w:rsidRPr="00B743CC" w:rsidRDefault="00B743CC" w:rsidP="00B743CC">
      <w:pPr>
        <w:jc w:val="center"/>
        <w:rPr>
          <w:rFonts w:ascii="Papyrus" w:hAnsi="Papyrus"/>
          <w:b/>
          <w:sz w:val="48"/>
          <w:szCs w:val="48"/>
        </w:rPr>
      </w:pPr>
      <w:r w:rsidRPr="00B743CC">
        <w:rPr>
          <w:b/>
          <w:noProof/>
          <w:sz w:val="48"/>
          <w:szCs w:val="48"/>
        </w:rPr>
        <w:drawing>
          <wp:anchor distT="0" distB="0" distL="114300" distR="114300" simplePos="0" relativeHeight="251658240" behindDoc="1" locked="0" layoutInCell="1" allowOverlap="1">
            <wp:simplePos x="0" y="0"/>
            <wp:positionH relativeFrom="margin">
              <wp:align>left</wp:align>
            </wp:positionH>
            <wp:positionV relativeFrom="paragraph">
              <wp:posOffset>331</wp:posOffset>
            </wp:positionV>
            <wp:extent cx="1539240" cy="1506524"/>
            <wp:effectExtent l="0" t="0" r="3810" b="0"/>
            <wp:wrapTight wrapText="bothSides">
              <wp:wrapPolygon edited="0">
                <wp:start x="0" y="0"/>
                <wp:lineTo x="0" y="21309"/>
                <wp:lineTo x="21386" y="21309"/>
                <wp:lineTo x="21386" y="0"/>
                <wp:lineTo x="0" y="0"/>
              </wp:wrapPolygon>
            </wp:wrapTight>
            <wp:docPr id="1" name="Picture 1" descr="Frank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in 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1506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CC">
        <w:rPr>
          <w:rFonts w:ascii="Papyrus" w:hAnsi="Papyrus"/>
          <w:b/>
          <w:sz w:val="48"/>
          <w:szCs w:val="48"/>
        </w:rPr>
        <w:t>Franklin County Early College High School</w:t>
      </w:r>
    </w:p>
    <w:p w:rsidR="00B743CC" w:rsidRDefault="00B743CC" w:rsidP="00B743CC">
      <w:pPr>
        <w:jc w:val="center"/>
        <w:rPr>
          <w:rFonts w:ascii="Papyrus" w:hAnsi="Papyrus"/>
          <w:sz w:val="32"/>
          <w:szCs w:val="32"/>
        </w:rPr>
      </w:pPr>
      <w:r w:rsidRPr="00B743CC">
        <w:rPr>
          <w:rFonts w:ascii="Papyrus" w:hAnsi="Papyrus"/>
          <w:sz w:val="32"/>
          <w:szCs w:val="32"/>
        </w:rPr>
        <w:t xml:space="preserve">“Learn Today, Lead Tomorrow” </w:t>
      </w:r>
    </w:p>
    <w:p w:rsidR="00BB0DC1" w:rsidRDefault="00BB0DC1" w:rsidP="00BB0DC1">
      <w:pPr>
        <w:rPr>
          <w:rFonts w:ascii="Arial" w:hAnsi="Arial" w:cs="Arial"/>
          <w:sz w:val="20"/>
          <w:szCs w:val="20"/>
        </w:rPr>
      </w:pPr>
    </w:p>
    <w:p w:rsidR="00BB0DC1" w:rsidRDefault="00BB0DC1" w:rsidP="00962838">
      <w:pPr>
        <w:spacing w:line="240" w:lineRule="auto"/>
        <w:contextualSpacing/>
        <w:rPr>
          <w:rFonts w:ascii="Arial" w:hAnsi="Arial" w:cs="Arial"/>
          <w:sz w:val="20"/>
          <w:szCs w:val="20"/>
        </w:rPr>
      </w:pPr>
      <w:r w:rsidRPr="00BB0DC1">
        <w:rPr>
          <w:rFonts w:ascii="Arial" w:hAnsi="Arial" w:cs="Arial"/>
          <w:b/>
          <w:sz w:val="20"/>
          <w:szCs w:val="20"/>
        </w:rPr>
        <w:t>Course Information</w:t>
      </w:r>
      <w:r w:rsidRPr="00BB0DC1">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B0DC1">
        <w:rPr>
          <w:rFonts w:ascii="Arial" w:hAnsi="Arial" w:cs="Arial"/>
          <w:b/>
          <w:sz w:val="20"/>
          <w:szCs w:val="20"/>
        </w:rPr>
        <w:t>Faculty Information</w:t>
      </w:r>
    </w:p>
    <w:p w:rsidR="00BB0DC1" w:rsidRDefault="00BB0DC1" w:rsidP="00962838">
      <w:pPr>
        <w:spacing w:line="240" w:lineRule="auto"/>
        <w:contextualSpacing/>
        <w:rPr>
          <w:rFonts w:ascii="Arial" w:hAnsi="Arial" w:cs="Arial"/>
          <w:sz w:val="20"/>
          <w:szCs w:val="20"/>
        </w:rPr>
      </w:pPr>
      <w:r>
        <w:rPr>
          <w:rFonts w:ascii="Arial" w:hAnsi="Arial" w:cs="Arial"/>
          <w:sz w:val="20"/>
          <w:szCs w:val="20"/>
        </w:rPr>
        <w:t xml:space="preserve">Course Name: </w:t>
      </w:r>
      <w:r>
        <w:rPr>
          <w:rFonts w:ascii="Arial" w:hAnsi="Arial" w:cs="Arial"/>
          <w:sz w:val="20"/>
          <w:szCs w:val="20"/>
        </w:rPr>
        <w:tab/>
        <w:t>English III Honors</w:t>
      </w:r>
      <w:r>
        <w:rPr>
          <w:rFonts w:ascii="Arial" w:hAnsi="Arial" w:cs="Arial"/>
          <w:sz w:val="20"/>
          <w:szCs w:val="20"/>
        </w:rPr>
        <w:tab/>
      </w:r>
      <w:r>
        <w:rPr>
          <w:rFonts w:ascii="Arial" w:hAnsi="Arial" w:cs="Arial"/>
          <w:sz w:val="20"/>
          <w:szCs w:val="20"/>
        </w:rPr>
        <w:tab/>
      </w:r>
      <w:r w:rsidRPr="0022045D">
        <w:rPr>
          <w:rFonts w:ascii="Arial" w:hAnsi="Arial" w:cs="Arial"/>
          <w:sz w:val="20"/>
          <w:szCs w:val="20"/>
        </w:rPr>
        <w:t>Faculty Member</w:t>
      </w:r>
      <w:r w:rsidRPr="00B43957">
        <w:rPr>
          <w:rFonts w:ascii="Arial" w:hAnsi="Arial" w:cs="Arial"/>
          <w:b/>
          <w:sz w:val="20"/>
          <w:szCs w:val="20"/>
        </w:rPr>
        <w:t>:</w:t>
      </w:r>
      <w:r>
        <w:rPr>
          <w:rFonts w:ascii="Arial" w:hAnsi="Arial" w:cs="Arial"/>
          <w:sz w:val="20"/>
          <w:szCs w:val="20"/>
        </w:rPr>
        <w:t xml:space="preserve"> Ms. Shaniqua </w:t>
      </w:r>
      <w:proofErr w:type="spellStart"/>
      <w:r>
        <w:rPr>
          <w:rFonts w:ascii="Arial" w:hAnsi="Arial" w:cs="Arial"/>
          <w:sz w:val="20"/>
          <w:szCs w:val="20"/>
        </w:rPr>
        <w:t>Laureen</w:t>
      </w:r>
      <w:proofErr w:type="spellEnd"/>
      <w:r>
        <w:rPr>
          <w:rFonts w:ascii="Arial" w:hAnsi="Arial" w:cs="Arial"/>
          <w:sz w:val="20"/>
          <w:szCs w:val="20"/>
        </w:rPr>
        <w:t xml:space="preserve"> Terry</w:t>
      </w:r>
    </w:p>
    <w:p w:rsidR="00BB0DC1" w:rsidRDefault="00BB0DC1" w:rsidP="00962838">
      <w:pPr>
        <w:spacing w:line="240" w:lineRule="auto"/>
        <w:contextualSpacing/>
        <w:rPr>
          <w:rFonts w:ascii="Arial" w:hAnsi="Arial" w:cs="Arial"/>
          <w:sz w:val="20"/>
          <w:szCs w:val="20"/>
        </w:rPr>
      </w:pPr>
      <w:r>
        <w:rPr>
          <w:rFonts w:ascii="Arial" w:hAnsi="Arial" w:cs="Arial"/>
          <w:sz w:val="20"/>
          <w:szCs w:val="20"/>
        </w:rPr>
        <w:t>Class Location:</w:t>
      </w:r>
      <w:r>
        <w:rPr>
          <w:rFonts w:ascii="Arial" w:hAnsi="Arial" w:cs="Arial"/>
          <w:sz w:val="20"/>
          <w:szCs w:val="20"/>
        </w:rPr>
        <w:tab/>
        <w:t>Room 107</w:t>
      </w:r>
      <w:r>
        <w:rPr>
          <w:rFonts w:ascii="Arial" w:hAnsi="Arial" w:cs="Arial"/>
          <w:sz w:val="20"/>
          <w:szCs w:val="20"/>
        </w:rPr>
        <w:tab/>
      </w:r>
      <w:r>
        <w:rPr>
          <w:rFonts w:ascii="Arial" w:hAnsi="Arial" w:cs="Arial"/>
          <w:sz w:val="20"/>
          <w:szCs w:val="20"/>
        </w:rPr>
        <w:tab/>
      </w:r>
      <w:r>
        <w:rPr>
          <w:rFonts w:ascii="Arial" w:hAnsi="Arial" w:cs="Arial"/>
          <w:sz w:val="20"/>
          <w:szCs w:val="20"/>
        </w:rPr>
        <w:tab/>
      </w:r>
      <w:r w:rsidRPr="0022045D">
        <w:rPr>
          <w:rFonts w:ascii="Arial" w:hAnsi="Arial" w:cs="Arial"/>
          <w:sz w:val="20"/>
          <w:szCs w:val="20"/>
        </w:rPr>
        <w:t>E-mail</w:t>
      </w:r>
      <w:r w:rsidRPr="00B43957">
        <w:rPr>
          <w:rFonts w:ascii="Arial" w:hAnsi="Arial" w:cs="Arial"/>
          <w:b/>
          <w:sz w:val="20"/>
          <w:szCs w:val="20"/>
        </w:rPr>
        <w:tab/>
      </w:r>
      <w:r>
        <w:rPr>
          <w:rFonts w:ascii="Arial" w:hAnsi="Arial" w:cs="Arial"/>
          <w:sz w:val="20"/>
          <w:szCs w:val="20"/>
        </w:rPr>
        <w:t>shaniquaterry@fcschools.net</w:t>
      </w:r>
    </w:p>
    <w:p w:rsidR="00BB0DC1" w:rsidRDefault="00BB0DC1" w:rsidP="00962838">
      <w:pPr>
        <w:spacing w:line="240" w:lineRule="auto"/>
        <w:contextualSpacing/>
        <w:rPr>
          <w:rFonts w:ascii="Arial" w:hAnsi="Arial" w:cs="Arial"/>
          <w:sz w:val="20"/>
          <w:szCs w:val="20"/>
        </w:rPr>
      </w:pPr>
      <w:r>
        <w:rPr>
          <w:rFonts w:ascii="Arial" w:hAnsi="Arial" w:cs="Arial"/>
          <w:sz w:val="20"/>
          <w:szCs w:val="20"/>
        </w:rPr>
        <w:t>Class Days &amp; Time:</w:t>
      </w:r>
      <w:r>
        <w:rPr>
          <w:rFonts w:ascii="Arial" w:hAnsi="Arial" w:cs="Arial"/>
          <w:sz w:val="20"/>
          <w:szCs w:val="20"/>
        </w:rPr>
        <w:t xml:space="preserve"> Mon- Fri</w:t>
      </w:r>
      <w:r>
        <w:rPr>
          <w:rFonts w:ascii="Arial" w:hAnsi="Arial" w:cs="Arial"/>
          <w:sz w:val="20"/>
          <w:szCs w:val="20"/>
        </w:rPr>
        <w:tab/>
      </w:r>
      <w:r>
        <w:rPr>
          <w:rFonts w:ascii="Arial" w:hAnsi="Arial" w:cs="Arial"/>
          <w:sz w:val="20"/>
          <w:szCs w:val="20"/>
        </w:rPr>
        <w:tab/>
      </w:r>
      <w:r>
        <w:rPr>
          <w:rFonts w:ascii="Arial" w:hAnsi="Arial" w:cs="Arial"/>
          <w:sz w:val="20"/>
          <w:szCs w:val="20"/>
        </w:rPr>
        <w:tab/>
      </w:r>
      <w:r w:rsidRPr="0022045D">
        <w:rPr>
          <w:rFonts w:ascii="Arial" w:hAnsi="Arial" w:cs="Arial"/>
          <w:sz w:val="20"/>
          <w:szCs w:val="20"/>
        </w:rPr>
        <w:t>Tutoring Times:</w:t>
      </w:r>
      <w:r>
        <w:rPr>
          <w:rFonts w:ascii="Arial" w:hAnsi="Arial" w:cs="Arial"/>
          <w:sz w:val="20"/>
          <w:szCs w:val="20"/>
        </w:rPr>
        <w:t xml:space="preserve"> Wed/Thur. 2:45- 3:45 </w:t>
      </w:r>
      <w:r>
        <w:rPr>
          <w:rFonts w:ascii="Arial" w:hAnsi="Arial" w:cs="Arial"/>
          <w:sz w:val="20"/>
          <w:szCs w:val="20"/>
        </w:rPr>
        <w:tab/>
      </w:r>
    </w:p>
    <w:p w:rsidR="00BB0DC1" w:rsidRDefault="00BB0DC1" w:rsidP="00B743CC">
      <w:pPr>
        <w:rPr>
          <w:rFonts w:ascii="Arial" w:hAnsi="Arial" w:cs="Arial"/>
          <w:b/>
          <w:sz w:val="20"/>
          <w:szCs w:val="20"/>
        </w:rPr>
      </w:pPr>
    </w:p>
    <w:p w:rsidR="00FA5360" w:rsidRPr="00BB0DC1" w:rsidRDefault="00FA5360" w:rsidP="00B743CC">
      <w:pPr>
        <w:rPr>
          <w:rFonts w:ascii="Arial" w:hAnsi="Arial" w:cs="Arial"/>
          <w:sz w:val="20"/>
          <w:szCs w:val="20"/>
        </w:rPr>
      </w:pPr>
      <w:r w:rsidRPr="00187D08">
        <w:rPr>
          <w:rFonts w:ascii="Arial" w:hAnsi="Arial" w:cs="Arial"/>
          <w:b/>
          <w:sz w:val="20"/>
          <w:szCs w:val="20"/>
        </w:rPr>
        <w:t>Class Supplies:</w:t>
      </w:r>
      <w:r w:rsidR="00BB0DC1">
        <w:rPr>
          <w:rFonts w:ascii="Arial" w:hAnsi="Arial" w:cs="Arial"/>
          <w:b/>
          <w:sz w:val="20"/>
          <w:szCs w:val="20"/>
        </w:rPr>
        <w:t xml:space="preserve"> </w:t>
      </w:r>
      <w:r w:rsidR="006A6A6B">
        <w:rPr>
          <w:rFonts w:ascii="Arial" w:hAnsi="Arial" w:cs="Arial"/>
          <w:sz w:val="20"/>
          <w:szCs w:val="20"/>
        </w:rPr>
        <w:t>c</w:t>
      </w:r>
      <w:r w:rsidR="00BB0DC1">
        <w:rPr>
          <w:rFonts w:ascii="Arial" w:hAnsi="Arial" w:cs="Arial"/>
          <w:sz w:val="20"/>
          <w:szCs w:val="20"/>
        </w:rPr>
        <w:t xml:space="preserve">omposition notebook, pens (blue or black), index cards, highlighters, pencils, agenda, 3-ring binder, college ruled paper </w:t>
      </w:r>
    </w:p>
    <w:p w:rsidR="006A6A6B" w:rsidRDefault="00A57792" w:rsidP="00B743CC">
      <w:pPr>
        <w:rPr>
          <w:rFonts w:ascii="Arial" w:hAnsi="Arial" w:cs="Arial"/>
          <w:sz w:val="20"/>
          <w:szCs w:val="20"/>
        </w:rPr>
      </w:pPr>
      <w:r w:rsidRPr="00187D08">
        <w:rPr>
          <w:rFonts w:ascii="Arial" w:hAnsi="Arial" w:cs="Arial"/>
          <w:b/>
          <w:sz w:val="20"/>
          <w:szCs w:val="20"/>
        </w:rPr>
        <w:t xml:space="preserve">Course </w:t>
      </w:r>
      <w:r w:rsidR="006A6A6B">
        <w:rPr>
          <w:rFonts w:ascii="Arial" w:hAnsi="Arial" w:cs="Arial"/>
          <w:b/>
          <w:sz w:val="20"/>
          <w:szCs w:val="20"/>
        </w:rPr>
        <w:t>Description:</w:t>
      </w:r>
      <w:r w:rsidR="006A6A6B" w:rsidRPr="006A6A6B">
        <w:t xml:space="preserve"> </w:t>
      </w:r>
      <w:r w:rsidR="006A6A6B" w:rsidRPr="006A6A6B">
        <w:rPr>
          <w:rFonts w:ascii="Arial" w:hAnsi="Arial" w:cs="Arial"/>
          <w:sz w:val="20"/>
          <w:szCs w:val="20"/>
        </w:rPr>
        <w:t>Students in English III</w:t>
      </w:r>
      <w:r w:rsidR="006A6A6B">
        <w:rPr>
          <w:rFonts w:ascii="Arial" w:hAnsi="Arial" w:cs="Arial"/>
          <w:sz w:val="20"/>
          <w:szCs w:val="20"/>
        </w:rPr>
        <w:t xml:space="preserve"> will</w:t>
      </w:r>
      <w:r w:rsidR="006A6A6B" w:rsidRPr="006A6A6B">
        <w:rPr>
          <w:rFonts w:ascii="Arial" w:hAnsi="Arial" w:cs="Arial"/>
          <w:sz w:val="20"/>
          <w:szCs w:val="20"/>
        </w:rPr>
        <w:t xml:space="preserve"> analyze United States literature as it reflects social perspective and historical significance by continuing to use language for expressive, expository, argumentative, and literary purposes. The emphasis in English III is critical analysis of texts through reading, writing, speaking, listening, and using media.</w:t>
      </w:r>
    </w:p>
    <w:p w:rsidR="00FA5360" w:rsidRPr="006A6A6B" w:rsidRDefault="006A6A6B" w:rsidP="00B743CC">
      <w:pPr>
        <w:rPr>
          <w:rFonts w:ascii="Arial" w:hAnsi="Arial" w:cs="Arial"/>
          <w:b/>
          <w:sz w:val="20"/>
          <w:szCs w:val="20"/>
        </w:rPr>
      </w:pPr>
      <w:r w:rsidRPr="006A6A6B">
        <w:rPr>
          <w:rFonts w:ascii="Arial" w:hAnsi="Arial" w:cs="Arial"/>
          <w:b/>
          <w:sz w:val="20"/>
          <w:szCs w:val="20"/>
        </w:rPr>
        <w:t xml:space="preserve"> In addition, the student will:</w:t>
      </w:r>
    </w:p>
    <w:p w:rsidR="006A6A6B" w:rsidRPr="006A6A6B" w:rsidRDefault="006A6A6B" w:rsidP="006A6A6B">
      <w:pPr>
        <w:pStyle w:val="ListParagraph"/>
        <w:numPr>
          <w:ilvl w:val="0"/>
          <w:numId w:val="5"/>
        </w:numPr>
        <w:rPr>
          <w:rFonts w:ascii="Arial" w:hAnsi="Arial" w:cs="Arial"/>
          <w:sz w:val="20"/>
          <w:szCs w:val="20"/>
        </w:rPr>
      </w:pPr>
      <w:r w:rsidRPr="006A6A6B">
        <w:rPr>
          <w:rFonts w:ascii="Arial" w:hAnsi="Arial" w:cs="Arial"/>
          <w:sz w:val="20"/>
          <w:szCs w:val="20"/>
        </w:rPr>
        <w:t>Relate the experiences of others to their own.</w:t>
      </w:r>
    </w:p>
    <w:p w:rsidR="006A6A6B" w:rsidRPr="006A6A6B" w:rsidRDefault="006A6A6B" w:rsidP="006A6A6B">
      <w:pPr>
        <w:pStyle w:val="ListParagraph"/>
        <w:numPr>
          <w:ilvl w:val="0"/>
          <w:numId w:val="5"/>
        </w:numPr>
        <w:rPr>
          <w:rFonts w:ascii="Arial" w:hAnsi="Arial" w:cs="Arial"/>
          <w:sz w:val="20"/>
          <w:szCs w:val="20"/>
        </w:rPr>
      </w:pPr>
      <w:r w:rsidRPr="006A6A6B">
        <w:rPr>
          <w:rFonts w:ascii="Arial" w:hAnsi="Arial" w:cs="Arial"/>
          <w:sz w:val="20"/>
          <w:szCs w:val="20"/>
        </w:rPr>
        <w:t>Research the diversity of American experience.</w:t>
      </w:r>
    </w:p>
    <w:p w:rsidR="006A6A6B" w:rsidRPr="006A6A6B" w:rsidRDefault="006A6A6B" w:rsidP="006A6A6B">
      <w:pPr>
        <w:pStyle w:val="ListParagraph"/>
        <w:numPr>
          <w:ilvl w:val="0"/>
          <w:numId w:val="5"/>
        </w:numPr>
        <w:rPr>
          <w:rFonts w:ascii="Arial" w:hAnsi="Arial" w:cs="Arial"/>
          <w:sz w:val="20"/>
          <w:szCs w:val="20"/>
        </w:rPr>
      </w:pPr>
      <w:r w:rsidRPr="006A6A6B">
        <w:rPr>
          <w:rFonts w:ascii="Arial" w:hAnsi="Arial" w:cs="Arial"/>
          <w:sz w:val="20"/>
          <w:szCs w:val="20"/>
        </w:rPr>
        <w:t>Examine relationships between past and present.</w:t>
      </w:r>
    </w:p>
    <w:p w:rsidR="006A6A6B" w:rsidRPr="006A6A6B" w:rsidRDefault="006A6A6B" w:rsidP="006A6A6B">
      <w:pPr>
        <w:pStyle w:val="ListParagraph"/>
        <w:numPr>
          <w:ilvl w:val="0"/>
          <w:numId w:val="5"/>
        </w:numPr>
        <w:rPr>
          <w:rFonts w:ascii="Arial" w:hAnsi="Arial" w:cs="Arial"/>
          <w:sz w:val="20"/>
          <w:szCs w:val="20"/>
        </w:rPr>
      </w:pPr>
      <w:r w:rsidRPr="006A6A6B">
        <w:rPr>
          <w:rFonts w:ascii="Arial" w:hAnsi="Arial" w:cs="Arial"/>
          <w:sz w:val="20"/>
          <w:szCs w:val="20"/>
        </w:rPr>
        <w:t>Build increasing sophistication in defining issues and using argument</w:t>
      </w:r>
    </w:p>
    <w:p w:rsidR="006A6A6B" w:rsidRPr="006A6A6B" w:rsidRDefault="006A6A6B" w:rsidP="006A6A6B">
      <w:pPr>
        <w:pStyle w:val="ListParagraph"/>
        <w:rPr>
          <w:rFonts w:ascii="Arial" w:hAnsi="Arial" w:cs="Arial"/>
          <w:sz w:val="20"/>
          <w:szCs w:val="20"/>
        </w:rPr>
      </w:pPr>
      <w:r w:rsidRPr="006A6A6B">
        <w:rPr>
          <w:rFonts w:ascii="Arial" w:hAnsi="Arial" w:cs="Arial"/>
          <w:sz w:val="20"/>
          <w:szCs w:val="20"/>
        </w:rPr>
        <w:t>effectively.</w:t>
      </w:r>
    </w:p>
    <w:p w:rsidR="006A6A6B" w:rsidRPr="006A6A6B" w:rsidRDefault="006A6A6B" w:rsidP="006A6A6B">
      <w:pPr>
        <w:pStyle w:val="ListParagraph"/>
        <w:numPr>
          <w:ilvl w:val="0"/>
          <w:numId w:val="5"/>
        </w:numPr>
        <w:rPr>
          <w:rFonts w:ascii="Arial" w:hAnsi="Arial" w:cs="Arial"/>
          <w:sz w:val="20"/>
          <w:szCs w:val="20"/>
        </w:rPr>
      </w:pPr>
      <w:r w:rsidRPr="006A6A6B">
        <w:rPr>
          <w:rFonts w:ascii="Arial" w:hAnsi="Arial" w:cs="Arial"/>
          <w:sz w:val="20"/>
          <w:szCs w:val="20"/>
        </w:rPr>
        <w:t>Create products and presentations which maintain standard</w:t>
      </w:r>
    </w:p>
    <w:p w:rsidR="006A6A6B" w:rsidRDefault="006A6A6B" w:rsidP="006A6A6B">
      <w:pPr>
        <w:pStyle w:val="ListParagraph"/>
        <w:rPr>
          <w:rFonts w:ascii="Arial" w:hAnsi="Arial" w:cs="Arial"/>
          <w:sz w:val="20"/>
          <w:szCs w:val="20"/>
        </w:rPr>
      </w:pPr>
      <w:r w:rsidRPr="006A6A6B">
        <w:rPr>
          <w:rFonts w:ascii="Arial" w:hAnsi="Arial" w:cs="Arial"/>
          <w:sz w:val="20"/>
          <w:szCs w:val="20"/>
        </w:rPr>
        <w:t>conventions of written and</w:t>
      </w:r>
      <w:r>
        <w:rPr>
          <w:rFonts w:ascii="Arial" w:hAnsi="Arial" w:cs="Arial"/>
          <w:sz w:val="20"/>
          <w:szCs w:val="20"/>
        </w:rPr>
        <w:t xml:space="preserve"> </w:t>
      </w:r>
      <w:r w:rsidRPr="006A6A6B">
        <w:rPr>
          <w:rFonts w:ascii="Arial" w:hAnsi="Arial" w:cs="Arial"/>
          <w:sz w:val="20"/>
          <w:szCs w:val="20"/>
        </w:rPr>
        <w:t>oral language.</w:t>
      </w:r>
    </w:p>
    <w:p w:rsidR="009A7548" w:rsidRDefault="009A7548" w:rsidP="006A6A6B">
      <w:pPr>
        <w:pStyle w:val="ListParagraph"/>
        <w:rPr>
          <w:rFonts w:ascii="Arial" w:hAnsi="Arial" w:cs="Arial"/>
          <w:sz w:val="20"/>
          <w:szCs w:val="20"/>
        </w:rPr>
      </w:pPr>
    </w:p>
    <w:p w:rsidR="006A6A6B" w:rsidRDefault="009A7548" w:rsidP="006A6A6B">
      <w:pPr>
        <w:pStyle w:val="ListParagraph"/>
        <w:ind w:left="0"/>
        <w:rPr>
          <w:rFonts w:ascii="Arial" w:hAnsi="Arial" w:cs="Arial"/>
          <w:sz w:val="20"/>
          <w:szCs w:val="20"/>
        </w:rPr>
      </w:pPr>
      <w:r>
        <w:rPr>
          <w:rFonts w:ascii="Arial" w:hAnsi="Arial" w:cs="Arial"/>
          <w:sz w:val="20"/>
          <w:szCs w:val="20"/>
        </w:rPr>
        <w:t xml:space="preserve">This course encourages students to work as self-directed and reflective learners, both independently and in groups as collaborators. Higher level thinking skills will be emphasized through interdisciplinary and critical perspectives as reflected in the quality of student performance in oral language, written language, and other media/technology. </w:t>
      </w:r>
    </w:p>
    <w:p w:rsidR="006A6A6B" w:rsidRDefault="006A6A6B" w:rsidP="006A6A6B">
      <w:pPr>
        <w:pStyle w:val="ListParagraph"/>
        <w:rPr>
          <w:rFonts w:ascii="Arial" w:hAnsi="Arial" w:cs="Arial"/>
          <w:sz w:val="20"/>
          <w:szCs w:val="20"/>
        </w:rPr>
      </w:pPr>
    </w:p>
    <w:p w:rsidR="00962838" w:rsidRDefault="009A7548" w:rsidP="009A7548">
      <w:pPr>
        <w:rPr>
          <w:rFonts w:ascii="Arial" w:hAnsi="Arial" w:cs="Arial"/>
          <w:b/>
          <w:sz w:val="20"/>
          <w:szCs w:val="20"/>
        </w:rPr>
      </w:pPr>
      <w:r w:rsidRPr="009A7548">
        <w:rPr>
          <w:rFonts w:ascii="Arial" w:hAnsi="Arial" w:cs="Arial"/>
          <w:b/>
          <w:sz w:val="20"/>
          <w:szCs w:val="20"/>
        </w:rPr>
        <w:t>Honors Competency Objective</w:t>
      </w:r>
      <w:r w:rsidR="00962838">
        <w:rPr>
          <w:rFonts w:ascii="Arial" w:hAnsi="Arial" w:cs="Arial"/>
          <w:b/>
          <w:sz w:val="20"/>
          <w:szCs w:val="20"/>
        </w:rPr>
        <w:t xml:space="preserve"> </w:t>
      </w:r>
    </w:p>
    <w:p w:rsidR="009A7548" w:rsidRPr="00962838" w:rsidRDefault="009A7548" w:rsidP="00962838">
      <w:pPr>
        <w:contextualSpacing/>
        <w:rPr>
          <w:rFonts w:ascii="Arial" w:hAnsi="Arial" w:cs="Arial"/>
          <w:b/>
          <w:sz w:val="18"/>
          <w:szCs w:val="18"/>
        </w:rPr>
      </w:pPr>
      <w:r w:rsidRPr="00962838">
        <w:rPr>
          <w:rFonts w:ascii="Arial" w:hAnsi="Arial" w:cs="Arial"/>
          <w:sz w:val="18"/>
          <w:szCs w:val="18"/>
        </w:rPr>
        <w:t>Investigate argumentative communication through</w:t>
      </w:r>
      <w:r w:rsidRPr="00962838">
        <w:rPr>
          <w:rFonts w:ascii="Arial" w:hAnsi="Arial" w:cs="Arial"/>
          <w:sz w:val="18"/>
          <w:szCs w:val="18"/>
        </w:rPr>
        <w:t>:</w:t>
      </w:r>
    </w:p>
    <w:p w:rsidR="009A7548" w:rsidRPr="00962838" w:rsidRDefault="009A7548" w:rsidP="009A7548">
      <w:pPr>
        <w:pStyle w:val="ListParagraph"/>
        <w:numPr>
          <w:ilvl w:val="0"/>
          <w:numId w:val="5"/>
        </w:numPr>
        <w:rPr>
          <w:rFonts w:ascii="Arial" w:hAnsi="Arial" w:cs="Arial"/>
          <w:sz w:val="16"/>
          <w:szCs w:val="16"/>
        </w:rPr>
      </w:pPr>
      <w:r w:rsidRPr="00962838">
        <w:rPr>
          <w:rFonts w:ascii="Arial" w:hAnsi="Arial" w:cs="Arial"/>
          <w:sz w:val="16"/>
          <w:szCs w:val="16"/>
        </w:rPr>
        <w:t>exploring print and non-print texts to extend study of self-selected</w:t>
      </w:r>
    </w:p>
    <w:p w:rsidR="009A7548" w:rsidRPr="00962838" w:rsidRDefault="009A7548" w:rsidP="009A7548">
      <w:pPr>
        <w:pStyle w:val="ListParagraph"/>
        <w:rPr>
          <w:rFonts w:ascii="Arial" w:hAnsi="Arial" w:cs="Arial"/>
          <w:sz w:val="16"/>
          <w:szCs w:val="16"/>
        </w:rPr>
      </w:pPr>
      <w:r w:rsidRPr="00962838">
        <w:rPr>
          <w:rFonts w:ascii="Arial" w:hAnsi="Arial" w:cs="Arial"/>
          <w:sz w:val="16"/>
          <w:szCs w:val="16"/>
        </w:rPr>
        <w:t>topics relevant to British literature and/or history.</w:t>
      </w:r>
    </w:p>
    <w:p w:rsidR="009A7548" w:rsidRPr="00962838" w:rsidRDefault="009A7548" w:rsidP="009A7548">
      <w:pPr>
        <w:pStyle w:val="ListParagraph"/>
        <w:numPr>
          <w:ilvl w:val="0"/>
          <w:numId w:val="5"/>
        </w:numPr>
        <w:rPr>
          <w:rFonts w:ascii="Arial" w:hAnsi="Arial" w:cs="Arial"/>
          <w:sz w:val="16"/>
          <w:szCs w:val="16"/>
        </w:rPr>
      </w:pPr>
      <w:r w:rsidRPr="00962838">
        <w:rPr>
          <w:rFonts w:ascii="Arial" w:hAnsi="Arial" w:cs="Arial"/>
          <w:sz w:val="16"/>
          <w:szCs w:val="16"/>
        </w:rPr>
        <w:t>analyzing and researching diverse perspectives on literary, historical,</w:t>
      </w:r>
    </w:p>
    <w:p w:rsidR="009A7548" w:rsidRPr="00962838" w:rsidRDefault="009A7548" w:rsidP="009A7548">
      <w:pPr>
        <w:pStyle w:val="ListParagraph"/>
        <w:rPr>
          <w:rFonts w:ascii="Arial" w:hAnsi="Arial" w:cs="Arial"/>
          <w:sz w:val="16"/>
          <w:szCs w:val="16"/>
        </w:rPr>
      </w:pPr>
      <w:r w:rsidRPr="00962838">
        <w:rPr>
          <w:rFonts w:ascii="Arial" w:hAnsi="Arial" w:cs="Arial"/>
          <w:sz w:val="16"/>
          <w:szCs w:val="16"/>
        </w:rPr>
        <w:t>cultural, and/or social events.</w:t>
      </w:r>
    </w:p>
    <w:p w:rsidR="009A7548" w:rsidRPr="00962838" w:rsidRDefault="009A7548" w:rsidP="009A7548">
      <w:pPr>
        <w:pStyle w:val="ListParagraph"/>
        <w:numPr>
          <w:ilvl w:val="0"/>
          <w:numId w:val="5"/>
        </w:numPr>
        <w:rPr>
          <w:rFonts w:ascii="Arial" w:hAnsi="Arial" w:cs="Arial"/>
          <w:sz w:val="16"/>
          <w:szCs w:val="16"/>
        </w:rPr>
      </w:pPr>
      <w:r w:rsidRPr="00962838">
        <w:rPr>
          <w:rFonts w:ascii="Arial" w:hAnsi="Arial" w:cs="Arial"/>
          <w:sz w:val="16"/>
          <w:szCs w:val="16"/>
        </w:rPr>
        <w:t>constructing original arguments which address multi-faceted</w:t>
      </w:r>
    </w:p>
    <w:p w:rsidR="009A7548" w:rsidRPr="00962838" w:rsidRDefault="009A7548" w:rsidP="009A7548">
      <w:pPr>
        <w:pStyle w:val="ListParagraph"/>
        <w:rPr>
          <w:rFonts w:ascii="Arial" w:hAnsi="Arial" w:cs="Arial"/>
          <w:sz w:val="16"/>
          <w:szCs w:val="16"/>
        </w:rPr>
      </w:pPr>
      <w:r w:rsidRPr="00962838">
        <w:rPr>
          <w:rFonts w:ascii="Arial" w:hAnsi="Arial" w:cs="Arial"/>
          <w:sz w:val="16"/>
          <w:szCs w:val="16"/>
        </w:rPr>
        <w:t>perspectives of complex issues.</w:t>
      </w:r>
    </w:p>
    <w:p w:rsidR="009A7548" w:rsidRPr="00962838" w:rsidRDefault="009A7548" w:rsidP="009A7548">
      <w:pPr>
        <w:pStyle w:val="ListParagraph"/>
        <w:numPr>
          <w:ilvl w:val="0"/>
          <w:numId w:val="5"/>
        </w:numPr>
        <w:rPr>
          <w:rFonts w:ascii="Arial" w:hAnsi="Arial" w:cs="Arial"/>
          <w:sz w:val="16"/>
          <w:szCs w:val="16"/>
        </w:rPr>
      </w:pPr>
      <w:r w:rsidRPr="00962838">
        <w:rPr>
          <w:rFonts w:ascii="Arial" w:hAnsi="Arial" w:cs="Arial"/>
          <w:sz w:val="16"/>
          <w:szCs w:val="16"/>
        </w:rPr>
        <w:t>applying a sophisticated understanding of stylistic elements in student</w:t>
      </w:r>
    </w:p>
    <w:p w:rsidR="009A7548" w:rsidRPr="00962838" w:rsidRDefault="009A7548" w:rsidP="009A7548">
      <w:pPr>
        <w:pStyle w:val="ListParagraph"/>
        <w:rPr>
          <w:rFonts w:ascii="Arial" w:hAnsi="Arial" w:cs="Arial"/>
          <w:sz w:val="16"/>
          <w:szCs w:val="16"/>
        </w:rPr>
      </w:pPr>
      <w:r w:rsidRPr="00962838">
        <w:rPr>
          <w:rFonts w:ascii="Arial" w:hAnsi="Arial" w:cs="Arial"/>
          <w:sz w:val="16"/>
          <w:szCs w:val="16"/>
        </w:rPr>
        <w:t>products appropriate to audience and purpose.</w:t>
      </w:r>
    </w:p>
    <w:p w:rsidR="009A7548" w:rsidRPr="00962838" w:rsidRDefault="009A7548" w:rsidP="009A7548">
      <w:pPr>
        <w:pStyle w:val="ListParagraph"/>
        <w:numPr>
          <w:ilvl w:val="0"/>
          <w:numId w:val="5"/>
        </w:numPr>
        <w:rPr>
          <w:rFonts w:ascii="Arial" w:hAnsi="Arial" w:cs="Arial"/>
          <w:sz w:val="16"/>
          <w:szCs w:val="16"/>
        </w:rPr>
      </w:pPr>
      <w:r w:rsidRPr="00962838">
        <w:rPr>
          <w:rFonts w:ascii="Arial" w:hAnsi="Arial" w:cs="Arial"/>
          <w:sz w:val="16"/>
          <w:szCs w:val="16"/>
        </w:rPr>
        <w:t xml:space="preserve"> planning, designing, and self-monitoring as students create a variety</w:t>
      </w:r>
    </w:p>
    <w:p w:rsidR="009A7548" w:rsidRPr="00962838" w:rsidRDefault="009A7548" w:rsidP="009A7548">
      <w:pPr>
        <w:pStyle w:val="ListParagraph"/>
        <w:rPr>
          <w:rFonts w:ascii="Arial" w:hAnsi="Arial" w:cs="Arial"/>
          <w:sz w:val="16"/>
          <w:szCs w:val="16"/>
        </w:rPr>
      </w:pPr>
      <w:r w:rsidRPr="00962838">
        <w:rPr>
          <w:rFonts w:ascii="Arial" w:hAnsi="Arial" w:cs="Arial"/>
          <w:sz w:val="16"/>
          <w:szCs w:val="16"/>
        </w:rPr>
        <w:t>of texts.</w:t>
      </w:r>
    </w:p>
    <w:p w:rsidR="009A7548" w:rsidRPr="009A7548" w:rsidRDefault="009A7548" w:rsidP="009A7548">
      <w:pPr>
        <w:pStyle w:val="ListParagraph"/>
        <w:rPr>
          <w:rFonts w:ascii="Arial" w:hAnsi="Arial" w:cs="Arial"/>
          <w:b/>
          <w:sz w:val="20"/>
          <w:szCs w:val="20"/>
        </w:rPr>
      </w:pPr>
    </w:p>
    <w:p w:rsidR="009A7548" w:rsidRPr="009A7548" w:rsidRDefault="009A7548" w:rsidP="009A7548">
      <w:pPr>
        <w:pStyle w:val="ListParagraph"/>
        <w:ind w:left="0"/>
        <w:rPr>
          <w:rFonts w:ascii="Arial" w:hAnsi="Arial" w:cs="Arial"/>
          <w:b/>
          <w:sz w:val="20"/>
          <w:szCs w:val="20"/>
        </w:rPr>
      </w:pPr>
      <w:r w:rsidRPr="009A7548">
        <w:rPr>
          <w:rFonts w:ascii="Arial" w:hAnsi="Arial" w:cs="Arial"/>
          <w:b/>
          <w:sz w:val="20"/>
          <w:szCs w:val="20"/>
        </w:rPr>
        <w:t>Course O</w:t>
      </w:r>
      <w:r w:rsidR="004B44C4">
        <w:rPr>
          <w:rFonts w:ascii="Arial" w:hAnsi="Arial" w:cs="Arial"/>
          <w:b/>
          <w:sz w:val="20"/>
          <w:szCs w:val="20"/>
        </w:rPr>
        <w:t>utline</w:t>
      </w:r>
      <w:r>
        <w:rPr>
          <w:rFonts w:ascii="Arial" w:hAnsi="Arial" w:cs="Arial"/>
          <w:b/>
          <w:sz w:val="20"/>
          <w:szCs w:val="20"/>
        </w:rPr>
        <w:t xml:space="preserve"> </w:t>
      </w:r>
      <w:r w:rsidRPr="009A7548">
        <w:rPr>
          <w:rFonts w:ascii="Arial" w:hAnsi="Arial" w:cs="Arial"/>
          <w:i/>
          <w:sz w:val="16"/>
          <w:szCs w:val="16"/>
        </w:rPr>
        <w:t>tentative</w:t>
      </w:r>
    </w:p>
    <w:p w:rsidR="009A7548" w:rsidRPr="000A0497" w:rsidRDefault="004B44C4"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Foundations through the American Revolution (Native American, Colonial, and Revolutionary literature)</w:t>
      </w:r>
    </w:p>
    <w:p w:rsidR="004B44C4" w:rsidRPr="000A0497" w:rsidRDefault="004B44C4"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American Romanticism</w:t>
      </w:r>
    </w:p>
    <w:p w:rsidR="004B44C4" w:rsidRPr="000A0497" w:rsidRDefault="004B44C4"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 xml:space="preserve">Civil War/ Realism (Civil War- late 1800s) </w:t>
      </w:r>
    </w:p>
    <w:p w:rsidR="004B44C4" w:rsidRPr="000A0497" w:rsidRDefault="004B44C4"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Early 20</w:t>
      </w:r>
      <w:r w:rsidRPr="000A0497">
        <w:rPr>
          <w:rFonts w:ascii="Arial" w:hAnsi="Arial" w:cs="Arial"/>
          <w:sz w:val="20"/>
          <w:szCs w:val="20"/>
          <w:vertAlign w:val="superscript"/>
        </w:rPr>
        <w:t>th</w:t>
      </w:r>
      <w:r w:rsidRPr="000A0497">
        <w:rPr>
          <w:rFonts w:ascii="Arial" w:hAnsi="Arial" w:cs="Arial"/>
          <w:sz w:val="20"/>
          <w:szCs w:val="20"/>
        </w:rPr>
        <w:t xml:space="preserve"> Century (Jazz Age, Harlem Renaissance, Modern Poetry, and Great Depression) </w:t>
      </w:r>
    </w:p>
    <w:p w:rsidR="004B44C4" w:rsidRPr="000A0497" w:rsidRDefault="004B44C4"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Contemporary Literature</w:t>
      </w:r>
    </w:p>
    <w:p w:rsidR="000A0497" w:rsidRDefault="000A0497" w:rsidP="000A0497">
      <w:pPr>
        <w:pStyle w:val="ListParagraph"/>
        <w:numPr>
          <w:ilvl w:val="0"/>
          <w:numId w:val="5"/>
        </w:numPr>
        <w:spacing w:line="240" w:lineRule="auto"/>
        <w:rPr>
          <w:rFonts w:ascii="Arial" w:hAnsi="Arial" w:cs="Arial"/>
          <w:sz w:val="20"/>
          <w:szCs w:val="20"/>
        </w:rPr>
      </w:pPr>
      <w:r w:rsidRPr="000A0497">
        <w:rPr>
          <w:rFonts w:ascii="Arial" w:hAnsi="Arial" w:cs="Arial"/>
          <w:sz w:val="20"/>
          <w:szCs w:val="20"/>
        </w:rPr>
        <w:t>Shakespeare</w:t>
      </w:r>
    </w:p>
    <w:p w:rsidR="00B43957" w:rsidRDefault="00B43957" w:rsidP="00B43957">
      <w:pPr>
        <w:spacing w:line="240" w:lineRule="auto"/>
        <w:rPr>
          <w:rFonts w:ascii="Arial" w:hAnsi="Arial" w:cs="Arial"/>
          <w:b/>
          <w:sz w:val="20"/>
          <w:szCs w:val="20"/>
        </w:rPr>
      </w:pPr>
      <w:r w:rsidRPr="00B43957">
        <w:rPr>
          <w:rFonts w:ascii="Arial" w:hAnsi="Arial" w:cs="Arial"/>
          <w:b/>
          <w:sz w:val="20"/>
          <w:szCs w:val="20"/>
        </w:rPr>
        <w:t>Litera</w:t>
      </w:r>
      <w:r>
        <w:rPr>
          <w:rFonts w:ascii="Arial" w:hAnsi="Arial" w:cs="Arial"/>
          <w:b/>
          <w:sz w:val="20"/>
          <w:szCs w:val="20"/>
        </w:rPr>
        <w:t>ry Selections</w:t>
      </w:r>
    </w:p>
    <w:p w:rsidR="00B43957" w:rsidRPr="00B43957" w:rsidRDefault="00B43957" w:rsidP="00B43957">
      <w:pPr>
        <w:pStyle w:val="ListParagraph"/>
        <w:numPr>
          <w:ilvl w:val="0"/>
          <w:numId w:val="6"/>
        </w:numPr>
        <w:spacing w:line="240" w:lineRule="auto"/>
        <w:rPr>
          <w:rFonts w:ascii="Arial" w:hAnsi="Arial" w:cs="Arial"/>
          <w:b/>
          <w:sz w:val="20"/>
          <w:szCs w:val="20"/>
        </w:rPr>
      </w:pPr>
      <w:r>
        <w:rPr>
          <w:rFonts w:ascii="Arial" w:hAnsi="Arial" w:cs="Arial"/>
          <w:i/>
          <w:sz w:val="20"/>
          <w:szCs w:val="20"/>
        </w:rPr>
        <w:t xml:space="preserve">The Scarlet Letter </w:t>
      </w:r>
      <w:r>
        <w:rPr>
          <w:rFonts w:ascii="Arial" w:hAnsi="Arial" w:cs="Arial"/>
          <w:sz w:val="20"/>
          <w:szCs w:val="20"/>
        </w:rPr>
        <w:t>by Nathaniel Hawthorne</w:t>
      </w:r>
    </w:p>
    <w:p w:rsidR="00B43957" w:rsidRPr="00B43957" w:rsidRDefault="00B43957" w:rsidP="00B43957">
      <w:pPr>
        <w:pStyle w:val="ListParagraph"/>
        <w:numPr>
          <w:ilvl w:val="0"/>
          <w:numId w:val="6"/>
        </w:numPr>
        <w:spacing w:line="240" w:lineRule="auto"/>
        <w:rPr>
          <w:rFonts w:ascii="Arial" w:hAnsi="Arial" w:cs="Arial"/>
          <w:b/>
          <w:sz w:val="20"/>
          <w:szCs w:val="20"/>
        </w:rPr>
      </w:pPr>
      <w:r>
        <w:rPr>
          <w:rFonts w:ascii="Arial" w:hAnsi="Arial" w:cs="Arial"/>
          <w:i/>
          <w:sz w:val="20"/>
          <w:szCs w:val="20"/>
        </w:rPr>
        <w:t xml:space="preserve">The Crucible </w:t>
      </w:r>
      <w:r>
        <w:rPr>
          <w:rFonts w:ascii="Arial" w:hAnsi="Arial" w:cs="Arial"/>
          <w:sz w:val="20"/>
          <w:szCs w:val="20"/>
        </w:rPr>
        <w:t>by Arthur Miller</w:t>
      </w:r>
    </w:p>
    <w:p w:rsidR="00B43957" w:rsidRPr="00B43957" w:rsidRDefault="00B43957" w:rsidP="00B43957">
      <w:pPr>
        <w:pStyle w:val="ListParagraph"/>
        <w:numPr>
          <w:ilvl w:val="0"/>
          <w:numId w:val="6"/>
        </w:numPr>
        <w:spacing w:line="240" w:lineRule="auto"/>
        <w:rPr>
          <w:rFonts w:ascii="Arial" w:hAnsi="Arial" w:cs="Arial"/>
          <w:b/>
          <w:sz w:val="20"/>
          <w:szCs w:val="20"/>
        </w:rPr>
      </w:pPr>
      <w:r>
        <w:rPr>
          <w:rFonts w:ascii="Arial" w:hAnsi="Arial" w:cs="Arial"/>
          <w:i/>
          <w:sz w:val="20"/>
          <w:szCs w:val="20"/>
        </w:rPr>
        <w:t xml:space="preserve">Grapes of Wrath </w:t>
      </w:r>
      <w:r>
        <w:rPr>
          <w:rFonts w:ascii="Arial" w:hAnsi="Arial" w:cs="Arial"/>
          <w:sz w:val="20"/>
          <w:szCs w:val="20"/>
        </w:rPr>
        <w:t>by John Steinbeck</w:t>
      </w:r>
    </w:p>
    <w:p w:rsidR="00B43957" w:rsidRPr="00B43957" w:rsidRDefault="00B43957" w:rsidP="00B43957">
      <w:pPr>
        <w:pStyle w:val="ListParagraph"/>
        <w:numPr>
          <w:ilvl w:val="0"/>
          <w:numId w:val="6"/>
        </w:numPr>
        <w:spacing w:line="240" w:lineRule="auto"/>
        <w:rPr>
          <w:rFonts w:ascii="Arial" w:hAnsi="Arial" w:cs="Arial"/>
          <w:b/>
          <w:sz w:val="20"/>
          <w:szCs w:val="20"/>
        </w:rPr>
      </w:pPr>
      <w:r>
        <w:rPr>
          <w:rFonts w:ascii="Arial" w:hAnsi="Arial" w:cs="Arial"/>
          <w:i/>
          <w:sz w:val="20"/>
          <w:szCs w:val="20"/>
        </w:rPr>
        <w:t xml:space="preserve">Their Eyes Were Watching God </w:t>
      </w:r>
      <w:r>
        <w:rPr>
          <w:rFonts w:ascii="Arial" w:hAnsi="Arial" w:cs="Arial"/>
          <w:sz w:val="20"/>
          <w:szCs w:val="20"/>
        </w:rPr>
        <w:t>by Zora Neale Hurston</w:t>
      </w:r>
    </w:p>
    <w:p w:rsidR="00B43957" w:rsidRPr="0022045D" w:rsidRDefault="0022045D" w:rsidP="00B43957">
      <w:pPr>
        <w:pStyle w:val="ListParagraph"/>
        <w:numPr>
          <w:ilvl w:val="0"/>
          <w:numId w:val="6"/>
        </w:numPr>
        <w:spacing w:line="240" w:lineRule="auto"/>
        <w:rPr>
          <w:rFonts w:ascii="Arial" w:hAnsi="Arial" w:cs="Arial"/>
          <w:b/>
          <w:sz w:val="20"/>
          <w:szCs w:val="20"/>
        </w:rPr>
      </w:pPr>
      <w:r>
        <w:rPr>
          <w:rFonts w:ascii="Arial" w:hAnsi="Arial" w:cs="Arial"/>
          <w:i/>
          <w:sz w:val="20"/>
          <w:szCs w:val="20"/>
        </w:rPr>
        <w:t xml:space="preserve"> </w:t>
      </w:r>
      <w:r>
        <w:rPr>
          <w:rFonts w:ascii="Arial" w:hAnsi="Arial" w:cs="Arial"/>
          <w:sz w:val="20"/>
          <w:szCs w:val="20"/>
        </w:rPr>
        <w:t xml:space="preserve">Shakespeare’s </w:t>
      </w:r>
      <w:r>
        <w:rPr>
          <w:rFonts w:ascii="Arial" w:hAnsi="Arial" w:cs="Arial"/>
          <w:i/>
          <w:sz w:val="20"/>
          <w:szCs w:val="20"/>
        </w:rPr>
        <w:t xml:space="preserve">Macbeth </w:t>
      </w:r>
    </w:p>
    <w:p w:rsidR="0022045D" w:rsidRPr="0022045D" w:rsidRDefault="0022045D" w:rsidP="0022045D">
      <w:pPr>
        <w:spacing w:line="240" w:lineRule="auto"/>
        <w:rPr>
          <w:rFonts w:ascii="Arial" w:hAnsi="Arial" w:cs="Arial"/>
          <w:sz w:val="20"/>
          <w:szCs w:val="20"/>
        </w:rPr>
      </w:pPr>
      <w:r w:rsidRPr="0022045D">
        <w:rPr>
          <w:rFonts w:ascii="Arial" w:hAnsi="Arial" w:cs="Arial"/>
          <w:sz w:val="20"/>
          <w:szCs w:val="20"/>
        </w:rPr>
        <w:t xml:space="preserve">**Students will complete a major assignment (essay, project, assemblage, etc.) for each literary selection we cover in class </w:t>
      </w:r>
    </w:p>
    <w:p w:rsidR="00B4685A" w:rsidRPr="00187D08" w:rsidRDefault="00A57792" w:rsidP="00A57792">
      <w:pPr>
        <w:rPr>
          <w:rFonts w:ascii="Arial" w:hAnsi="Arial" w:cs="Arial"/>
          <w:sz w:val="20"/>
          <w:szCs w:val="20"/>
        </w:rPr>
      </w:pPr>
      <w:r w:rsidRPr="00187D08">
        <w:rPr>
          <w:rFonts w:ascii="Arial" w:hAnsi="Arial" w:cs="Arial"/>
          <w:b/>
          <w:sz w:val="20"/>
          <w:szCs w:val="20"/>
        </w:rPr>
        <w:t>Mission Statement:</w:t>
      </w:r>
      <w:r w:rsidRPr="00187D08">
        <w:rPr>
          <w:rFonts w:ascii="Arial" w:hAnsi="Arial" w:cs="Arial"/>
          <w:sz w:val="20"/>
          <w:szCs w:val="20"/>
        </w:rPr>
        <w:t xml:space="preserve"> </w:t>
      </w:r>
      <w:r w:rsidR="00B4685A" w:rsidRPr="00187D08">
        <w:rPr>
          <w:rFonts w:ascii="Arial" w:hAnsi="Arial" w:cs="Arial"/>
          <w:sz w:val="20"/>
          <w:szCs w:val="20"/>
        </w:rPr>
        <w:t>Franklin County Early College High School’s mission is to provide small learning communities to prepare students for academic rigor, relevant coursework to build school and community relationships embracing 21</w:t>
      </w:r>
      <w:r w:rsidR="00B4685A" w:rsidRPr="00187D08">
        <w:rPr>
          <w:rFonts w:ascii="Arial" w:hAnsi="Arial" w:cs="Arial"/>
          <w:sz w:val="20"/>
          <w:szCs w:val="20"/>
          <w:vertAlign w:val="superscript"/>
        </w:rPr>
        <w:t>st</w:t>
      </w:r>
      <w:r w:rsidR="00B4685A" w:rsidRPr="00187D08">
        <w:rPr>
          <w:rFonts w:ascii="Arial" w:hAnsi="Arial" w:cs="Arial"/>
          <w:sz w:val="20"/>
          <w:szCs w:val="20"/>
        </w:rPr>
        <w:t xml:space="preserve"> century skills.  </w:t>
      </w:r>
    </w:p>
    <w:p w:rsidR="00B4685A" w:rsidRPr="00187D08" w:rsidRDefault="00B4685A" w:rsidP="00A57792">
      <w:pPr>
        <w:rPr>
          <w:rFonts w:ascii="Arial" w:hAnsi="Arial" w:cs="Arial"/>
          <w:sz w:val="20"/>
          <w:szCs w:val="20"/>
        </w:rPr>
      </w:pPr>
      <w:r w:rsidRPr="00187D08">
        <w:rPr>
          <w:rFonts w:ascii="Arial" w:hAnsi="Arial" w:cs="Arial"/>
          <w:sz w:val="20"/>
          <w:szCs w:val="20"/>
        </w:rPr>
        <w:t xml:space="preserve">The framework of the early college high school is to ensure each student earns a high school diploma and a </w:t>
      </w:r>
      <w:r w:rsidR="00EA50B0" w:rsidRPr="00187D08">
        <w:rPr>
          <w:rFonts w:ascii="Arial" w:hAnsi="Arial" w:cs="Arial"/>
          <w:sz w:val="20"/>
          <w:szCs w:val="20"/>
        </w:rPr>
        <w:t>two-year</w:t>
      </w:r>
      <w:r w:rsidRPr="00187D08">
        <w:rPr>
          <w:rFonts w:ascii="Arial" w:hAnsi="Arial" w:cs="Arial"/>
          <w:sz w:val="20"/>
          <w:szCs w:val="20"/>
        </w:rPr>
        <w:t xml:space="preserve"> degree or transferrable college credits in five years or less. Another objective of the early college high school is to improve high school graduation, college attendance and completion rate and to integrate students into the college culture at the high school level. </w:t>
      </w:r>
    </w:p>
    <w:p w:rsidR="000A0497" w:rsidRDefault="000A0497" w:rsidP="00A57792">
      <w:pPr>
        <w:rPr>
          <w:rFonts w:ascii="Arial" w:hAnsi="Arial" w:cs="Arial"/>
          <w:sz w:val="20"/>
          <w:szCs w:val="20"/>
        </w:rPr>
      </w:pPr>
    </w:p>
    <w:p w:rsidR="00B4685A" w:rsidRPr="00187D08" w:rsidRDefault="00B4685A" w:rsidP="00A57792">
      <w:pPr>
        <w:rPr>
          <w:rFonts w:ascii="Arial" w:hAnsi="Arial" w:cs="Arial"/>
          <w:b/>
          <w:sz w:val="20"/>
          <w:szCs w:val="20"/>
        </w:rPr>
      </w:pPr>
      <w:r w:rsidRPr="00187D08">
        <w:rPr>
          <w:rFonts w:ascii="Arial" w:hAnsi="Arial" w:cs="Arial"/>
          <w:b/>
          <w:sz w:val="20"/>
          <w:szCs w:val="20"/>
        </w:rPr>
        <w:t>Evaluation:</w:t>
      </w:r>
      <w:r w:rsidRPr="00187D08">
        <w:rPr>
          <w:rFonts w:ascii="Arial" w:hAnsi="Arial" w:cs="Arial"/>
          <w:b/>
          <w:sz w:val="20"/>
          <w:szCs w:val="20"/>
        </w:rPr>
        <w:tab/>
      </w:r>
    </w:p>
    <w:p w:rsidR="00B4685A" w:rsidRPr="00187D08" w:rsidRDefault="00B4685A" w:rsidP="000A0497">
      <w:pPr>
        <w:spacing w:line="240" w:lineRule="auto"/>
        <w:contextualSpacing/>
        <w:rPr>
          <w:rFonts w:ascii="Arial" w:hAnsi="Arial" w:cs="Arial"/>
          <w:sz w:val="20"/>
          <w:szCs w:val="20"/>
        </w:rPr>
      </w:pPr>
      <w:r w:rsidRPr="00187D08">
        <w:rPr>
          <w:rFonts w:ascii="Arial" w:hAnsi="Arial" w:cs="Arial"/>
          <w:sz w:val="20"/>
          <w:szCs w:val="20"/>
        </w:rPr>
        <w:t>HOMEWORK 15 %</w:t>
      </w:r>
    </w:p>
    <w:p w:rsidR="00B4685A" w:rsidRPr="00187D08" w:rsidRDefault="00B4685A" w:rsidP="000A0497">
      <w:pPr>
        <w:spacing w:line="240" w:lineRule="auto"/>
        <w:contextualSpacing/>
        <w:rPr>
          <w:rFonts w:ascii="Arial" w:hAnsi="Arial" w:cs="Arial"/>
          <w:sz w:val="20"/>
          <w:szCs w:val="20"/>
        </w:rPr>
      </w:pPr>
      <w:r w:rsidRPr="00187D08">
        <w:rPr>
          <w:rFonts w:ascii="Arial" w:hAnsi="Arial" w:cs="Arial"/>
          <w:sz w:val="20"/>
          <w:szCs w:val="20"/>
        </w:rPr>
        <w:t>CLASSWORK 15%</w:t>
      </w:r>
    </w:p>
    <w:p w:rsidR="00B4685A" w:rsidRPr="00187D08" w:rsidRDefault="00B4685A" w:rsidP="000A0497">
      <w:pPr>
        <w:spacing w:line="240" w:lineRule="auto"/>
        <w:contextualSpacing/>
        <w:rPr>
          <w:rFonts w:ascii="Arial" w:hAnsi="Arial" w:cs="Arial"/>
          <w:sz w:val="20"/>
          <w:szCs w:val="20"/>
        </w:rPr>
      </w:pPr>
      <w:r w:rsidRPr="00187D08">
        <w:rPr>
          <w:rFonts w:ascii="Arial" w:hAnsi="Arial" w:cs="Arial"/>
          <w:sz w:val="20"/>
          <w:szCs w:val="20"/>
        </w:rPr>
        <w:t>QUIZZES 25%</w:t>
      </w:r>
    </w:p>
    <w:p w:rsidR="00B4685A" w:rsidRPr="00187D08" w:rsidRDefault="00C34E1E" w:rsidP="000A0497">
      <w:pPr>
        <w:spacing w:line="240" w:lineRule="auto"/>
        <w:contextualSpacing/>
        <w:rPr>
          <w:rFonts w:ascii="Arial" w:hAnsi="Arial" w:cs="Arial"/>
          <w:sz w:val="20"/>
          <w:szCs w:val="20"/>
        </w:rPr>
      </w:pPr>
      <w:proofErr w:type="gramStart"/>
      <w:r>
        <w:rPr>
          <w:rFonts w:ascii="Arial" w:hAnsi="Arial" w:cs="Arial"/>
          <w:sz w:val="20"/>
          <w:szCs w:val="20"/>
        </w:rPr>
        <w:t xml:space="preserve">TESTS  </w:t>
      </w:r>
      <w:r w:rsidRPr="00C34E1E">
        <w:rPr>
          <w:rFonts w:ascii="Arial" w:hAnsi="Arial" w:cs="Arial"/>
          <w:i/>
          <w:sz w:val="16"/>
          <w:szCs w:val="16"/>
        </w:rPr>
        <w:t>(</w:t>
      </w:r>
      <w:proofErr w:type="gramEnd"/>
      <w:r w:rsidRPr="00C34E1E">
        <w:rPr>
          <w:rFonts w:ascii="Arial" w:hAnsi="Arial" w:cs="Arial"/>
          <w:i/>
          <w:sz w:val="16"/>
          <w:szCs w:val="16"/>
        </w:rPr>
        <w:t>Essays, projects, research papers)</w:t>
      </w:r>
      <w:r w:rsidR="00B4685A" w:rsidRPr="00187D08">
        <w:rPr>
          <w:rFonts w:ascii="Arial" w:hAnsi="Arial" w:cs="Arial"/>
          <w:sz w:val="20"/>
          <w:szCs w:val="20"/>
        </w:rPr>
        <w:t xml:space="preserve"> 45%</w:t>
      </w:r>
    </w:p>
    <w:p w:rsidR="00B4685A" w:rsidRPr="00187D08" w:rsidRDefault="00B4685A" w:rsidP="00A57792">
      <w:pPr>
        <w:rPr>
          <w:rFonts w:ascii="Arial" w:hAnsi="Arial" w:cs="Arial"/>
          <w:sz w:val="20"/>
          <w:szCs w:val="20"/>
        </w:rPr>
      </w:pPr>
    </w:p>
    <w:p w:rsidR="00B4685A" w:rsidRPr="00187D08" w:rsidRDefault="00B4685A" w:rsidP="00B4685A">
      <w:pPr>
        <w:spacing w:line="240" w:lineRule="auto"/>
        <w:rPr>
          <w:rFonts w:ascii="Arial" w:hAnsi="Arial" w:cs="Arial"/>
          <w:b/>
          <w:sz w:val="20"/>
          <w:szCs w:val="20"/>
        </w:rPr>
      </w:pPr>
      <w:r w:rsidRPr="00187D08">
        <w:rPr>
          <w:rFonts w:ascii="Arial" w:hAnsi="Arial" w:cs="Arial"/>
          <w:b/>
          <w:sz w:val="20"/>
          <w:szCs w:val="20"/>
        </w:rPr>
        <w:t>Grading:</w:t>
      </w:r>
    </w:p>
    <w:p w:rsidR="00B4685A" w:rsidRPr="00187D08" w:rsidRDefault="00B4685A" w:rsidP="00B4685A">
      <w:pPr>
        <w:spacing w:line="240" w:lineRule="auto"/>
        <w:rPr>
          <w:rFonts w:ascii="Arial" w:hAnsi="Arial" w:cs="Arial"/>
          <w:sz w:val="20"/>
          <w:szCs w:val="20"/>
        </w:rPr>
      </w:pPr>
      <w:r w:rsidRPr="00187D08">
        <w:rPr>
          <w:rFonts w:ascii="Arial" w:hAnsi="Arial" w:cs="Arial"/>
          <w:sz w:val="20"/>
          <w:szCs w:val="20"/>
        </w:rPr>
        <w:t xml:space="preserve">The grading scale for this course is </w:t>
      </w:r>
    </w:p>
    <w:p w:rsidR="00B4685A" w:rsidRPr="00187D08" w:rsidRDefault="00B4685A" w:rsidP="00A57792">
      <w:pPr>
        <w:rPr>
          <w:rFonts w:ascii="Arial" w:hAnsi="Arial" w:cs="Arial"/>
          <w:sz w:val="20"/>
          <w:szCs w:val="20"/>
        </w:rPr>
      </w:pPr>
      <w:r w:rsidRPr="00187D08">
        <w:rPr>
          <w:rFonts w:ascii="Arial" w:hAnsi="Arial" w:cs="Arial"/>
          <w:sz w:val="20"/>
          <w:szCs w:val="20"/>
        </w:rPr>
        <w:t>A</w:t>
      </w:r>
      <w:r w:rsidR="00EA50B0" w:rsidRPr="00187D08">
        <w:rPr>
          <w:rFonts w:ascii="Arial" w:hAnsi="Arial" w:cs="Arial"/>
          <w:sz w:val="20"/>
          <w:szCs w:val="20"/>
        </w:rPr>
        <w:t>= 90</w:t>
      </w:r>
      <w:r w:rsidRPr="00187D08">
        <w:rPr>
          <w:rFonts w:ascii="Arial" w:hAnsi="Arial" w:cs="Arial"/>
          <w:sz w:val="20"/>
          <w:szCs w:val="20"/>
        </w:rPr>
        <w:t>-100              B = 80-90                 C= 70-80               D = 60-70             F = &lt;59</w:t>
      </w:r>
    </w:p>
    <w:p w:rsidR="00B4685A" w:rsidRPr="00187D08" w:rsidRDefault="00B4685A" w:rsidP="00A57792">
      <w:pPr>
        <w:rPr>
          <w:rFonts w:ascii="Arial" w:hAnsi="Arial" w:cs="Arial"/>
          <w:sz w:val="20"/>
          <w:szCs w:val="20"/>
        </w:rPr>
      </w:pPr>
      <w:r w:rsidRPr="00187D08">
        <w:rPr>
          <w:rFonts w:ascii="Arial" w:hAnsi="Arial" w:cs="Arial"/>
          <w:sz w:val="20"/>
          <w:szCs w:val="20"/>
        </w:rPr>
        <w:t xml:space="preserve">Students are expected to turn in all assignments on time. </w:t>
      </w:r>
      <w:r w:rsidR="000A0497" w:rsidRPr="000A0497">
        <w:rPr>
          <w:rFonts w:ascii="Arial" w:hAnsi="Arial" w:cs="Arial"/>
          <w:b/>
          <w:sz w:val="20"/>
          <w:szCs w:val="20"/>
          <w:u w:val="single"/>
        </w:rPr>
        <w:t>NO LATE HOMEWORK</w:t>
      </w:r>
      <w:r w:rsidR="000A0497">
        <w:rPr>
          <w:rFonts w:ascii="Arial" w:hAnsi="Arial" w:cs="Arial"/>
          <w:sz w:val="20"/>
          <w:szCs w:val="20"/>
        </w:rPr>
        <w:t xml:space="preserve"> will be accepted unless a student is absent. It is his/her responsibility to make up the missing work within two days of the absence. </w:t>
      </w:r>
    </w:p>
    <w:p w:rsidR="00B4685A" w:rsidRPr="00187D08" w:rsidRDefault="00B4685A" w:rsidP="00A57792">
      <w:pPr>
        <w:rPr>
          <w:rFonts w:ascii="Arial" w:hAnsi="Arial" w:cs="Arial"/>
          <w:b/>
          <w:sz w:val="20"/>
          <w:szCs w:val="20"/>
        </w:rPr>
      </w:pPr>
      <w:r w:rsidRPr="00187D08">
        <w:rPr>
          <w:rFonts w:ascii="Arial" w:hAnsi="Arial" w:cs="Arial"/>
          <w:b/>
          <w:sz w:val="20"/>
          <w:szCs w:val="20"/>
        </w:rPr>
        <w:t>Progress Reports:</w:t>
      </w:r>
    </w:p>
    <w:p w:rsidR="00B4685A" w:rsidRPr="00187D08" w:rsidRDefault="00B4685A" w:rsidP="00A57792">
      <w:pPr>
        <w:rPr>
          <w:rFonts w:ascii="Arial" w:hAnsi="Arial" w:cs="Arial"/>
          <w:sz w:val="20"/>
          <w:szCs w:val="20"/>
        </w:rPr>
      </w:pPr>
      <w:r w:rsidRPr="00187D08">
        <w:rPr>
          <w:rFonts w:ascii="Arial" w:hAnsi="Arial" w:cs="Arial"/>
          <w:sz w:val="20"/>
          <w:szCs w:val="20"/>
        </w:rPr>
        <w:t xml:space="preserve">Progress reports will be sent (on or about) </w:t>
      </w:r>
    </w:p>
    <w:p w:rsidR="00B4685A" w:rsidRPr="00187D08" w:rsidRDefault="000A0497" w:rsidP="00B4685A">
      <w:pPr>
        <w:pStyle w:val="ListParagraph"/>
        <w:numPr>
          <w:ilvl w:val="0"/>
          <w:numId w:val="4"/>
        </w:numPr>
        <w:rPr>
          <w:rFonts w:ascii="Arial" w:hAnsi="Arial" w:cs="Arial"/>
          <w:sz w:val="20"/>
          <w:szCs w:val="20"/>
        </w:rPr>
      </w:pPr>
      <w:r>
        <w:rPr>
          <w:rFonts w:ascii="Arial" w:hAnsi="Arial" w:cs="Arial"/>
          <w:sz w:val="20"/>
          <w:szCs w:val="20"/>
        </w:rPr>
        <w:t>January 23, 2019</w:t>
      </w:r>
    </w:p>
    <w:p w:rsidR="00B4685A" w:rsidRPr="00187D08" w:rsidRDefault="000A0497" w:rsidP="00B4685A">
      <w:pPr>
        <w:pStyle w:val="ListParagraph"/>
        <w:numPr>
          <w:ilvl w:val="0"/>
          <w:numId w:val="4"/>
        </w:numPr>
        <w:rPr>
          <w:rFonts w:ascii="Arial" w:hAnsi="Arial" w:cs="Arial"/>
          <w:sz w:val="20"/>
          <w:szCs w:val="20"/>
        </w:rPr>
      </w:pPr>
      <w:r>
        <w:rPr>
          <w:rFonts w:ascii="Arial" w:hAnsi="Arial" w:cs="Arial"/>
          <w:sz w:val="20"/>
          <w:szCs w:val="20"/>
        </w:rPr>
        <w:t>February 13, 2019</w:t>
      </w:r>
    </w:p>
    <w:p w:rsidR="00B4685A" w:rsidRPr="00187D08" w:rsidRDefault="00962838" w:rsidP="00B4685A">
      <w:pPr>
        <w:pStyle w:val="ListParagraph"/>
        <w:numPr>
          <w:ilvl w:val="0"/>
          <w:numId w:val="4"/>
        </w:numPr>
        <w:rPr>
          <w:rFonts w:ascii="Arial" w:hAnsi="Arial" w:cs="Arial"/>
          <w:sz w:val="20"/>
          <w:szCs w:val="20"/>
        </w:rPr>
      </w:pPr>
      <w:r>
        <w:rPr>
          <w:rFonts w:ascii="Arial" w:hAnsi="Arial" w:cs="Arial"/>
          <w:sz w:val="20"/>
          <w:szCs w:val="20"/>
        </w:rPr>
        <w:t>April 10, 2019</w:t>
      </w:r>
    </w:p>
    <w:p w:rsidR="0022045D" w:rsidRDefault="0022045D" w:rsidP="00B4685A">
      <w:pPr>
        <w:rPr>
          <w:rFonts w:ascii="Arial" w:hAnsi="Arial" w:cs="Arial"/>
          <w:sz w:val="20"/>
          <w:szCs w:val="20"/>
        </w:rPr>
      </w:pPr>
    </w:p>
    <w:p w:rsidR="0022045D" w:rsidRDefault="00B4685A" w:rsidP="0022045D">
      <w:pPr>
        <w:contextualSpacing/>
        <w:rPr>
          <w:rFonts w:ascii="Arial" w:hAnsi="Arial" w:cs="Arial"/>
          <w:sz w:val="20"/>
          <w:szCs w:val="20"/>
        </w:rPr>
      </w:pPr>
      <w:r w:rsidRPr="00187D08">
        <w:rPr>
          <w:rFonts w:ascii="Arial" w:hAnsi="Arial" w:cs="Arial"/>
          <w:b/>
          <w:sz w:val="20"/>
          <w:szCs w:val="20"/>
        </w:rPr>
        <w:t>Plagiarism:</w:t>
      </w:r>
      <w:r w:rsidRPr="00187D08">
        <w:rPr>
          <w:rFonts w:ascii="Arial" w:hAnsi="Arial" w:cs="Arial"/>
          <w:sz w:val="20"/>
          <w:szCs w:val="20"/>
        </w:rPr>
        <w:t xml:space="preserve"> Plagiarism is the submission, either orally or in writing or words, ideas, drawings, or other works of another as one’s own without providing the appropriate citation or otherwise referencing sources of such words, ideas, drawings or other works of another person for purpose of receiving credit for having completed an academic assignment. This is a form of academic dishonesty that is unacceptable at Franklin County Early College High School</w:t>
      </w:r>
      <w:r w:rsidR="00EA50B0" w:rsidRPr="00187D08">
        <w:rPr>
          <w:rFonts w:ascii="Arial" w:hAnsi="Arial" w:cs="Arial"/>
          <w:sz w:val="20"/>
          <w:szCs w:val="20"/>
        </w:rPr>
        <w:t>.</w:t>
      </w:r>
      <w:r w:rsidR="0022045D">
        <w:rPr>
          <w:rFonts w:ascii="Arial" w:hAnsi="Arial" w:cs="Arial"/>
          <w:sz w:val="20"/>
          <w:szCs w:val="20"/>
        </w:rPr>
        <w:t xml:space="preserve"> Students will be given a contract acknowledging that they have a full and thorough understanding of what plagiarism is, thus holding them fully accountable and responsible for ensuring their work is up to academic standards. </w:t>
      </w:r>
    </w:p>
    <w:p w:rsidR="00EA50B0" w:rsidRPr="00C34E1E" w:rsidRDefault="00EA50B0" w:rsidP="0022045D">
      <w:pPr>
        <w:contextualSpacing/>
        <w:rPr>
          <w:rFonts w:ascii="Arial" w:hAnsi="Arial" w:cs="Arial"/>
          <w:sz w:val="20"/>
          <w:szCs w:val="20"/>
        </w:rPr>
      </w:pPr>
      <w:r w:rsidRPr="00C34E1E">
        <w:rPr>
          <w:rFonts w:ascii="Arial" w:hAnsi="Arial" w:cs="Arial"/>
          <w:i/>
          <w:sz w:val="16"/>
          <w:szCs w:val="16"/>
        </w:rPr>
        <w:t xml:space="preserve"> (http://libguides.st-aug.edu/content.php?pid=394444&amp;sid=3233924)</w:t>
      </w:r>
    </w:p>
    <w:p w:rsidR="00EA50B0" w:rsidRPr="00187D08" w:rsidRDefault="00EA50B0" w:rsidP="00B4685A">
      <w:pPr>
        <w:rPr>
          <w:rFonts w:ascii="Arial" w:hAnsi="Arial" w:cs="Arial"/>
          <w:sz w:val="20"/>
          <w:szCs w:val="20"/>
        </w:rPr>
      </w:pPr>
    </w:p>
    <w:p w:rsidR="00EA50B0" w:rsidRDefault="00EA50B0" w:rsidP="00B4685A">
      <w:pPr>
        <w:rPr>
          <w:rFonts w:ascii="Arial" w:hAnsi="Arial" w:cs="Arial"/>
          <w:sz w:val="20"/>
          <w:szCs w:val="20"/>
        </w:rPr>
      </w:pPr>
      <w:r w:rsidRPr="00187D08">
        <w:rPr>
          <w:rFonts w:ascii="Arial" w:hAnsi="Arial" w:cs="Arial"/>
          <w:b/>
          <w:sz w:val="20"/>
          <w:szCs w:val="20"/>
        </w:rPr>
        <w:t>Statement of Good Will:</w:t>
      </w:r>
      <w:r w:rsidRPr="00187D08">
        <w:rPr>
          <w:rFonts w:ascii="Arial" w:hAnsi="Arial" w:cs="Arial"/>
          <w:sz w:val="20"/>
          <w:szCs w:val="20"/>
        </w:rPr>
        <w:t xml:space="preserve"> Every effort will be made to adhere to the above syllabus, however, changes may be made at the discretion of the teacher. </w:t>
      </w:r>
    </w:p>
    <w:p w:rsidR="00D3409D" w:rsidRDefault="00D3409D" w:rsidP="00B4685A">
      <w:pPr>
        <w:rPr>
          <w:rFonts w:ascii="Arial" w:hAnsi="Arial" w:cs="Arial"/>
          <w:sz w:val="20"/>
          <w:szCs w:val="20"/>
        </w:rPr>
      </w:pPr>
    </w:p>
    <w:p w:rsidR="00D3409D" w:rsidRPr="00187D08" w:rsidRDefault="00D3409D" w:rsidP="00B4685A">
      <w:pPr>
        <w:rPr>
          <w:rFonts w:ascii="Arial" w:hAnsi="Arial" w:cs="Arial"/>
          <w:sz w:val="20"/>
          <w:szCs w:val="20"/>
        </w:rPr>
      </w:pPr>
    </w:p>
    <w:p w:rsidR="003A7A41" w:rsidRDefault="00023440">
      <w:pPr>
        <w:rPr>
          <w:rFonts w:ascii="Arial" w:hAnsi="Arial" w:cs="Arial"/>
          <w:sz w:val="20"/>
          <w:szCs w:val="20"/>
        </w:rPr>
      </w:pPr>
      <w:r>
        <w:rPr>
          <w:rFonts w:ascii="Arial" w:hAnsi="Arial" w:cs="Arial"/>
          <w:noProof/>
          <w:sz w:val="20"/>
          <w:szCs w:val="20"/>
        </w:rPr>
        <mc:AlternateContent>
          <mc:Choice Requires="wps">
            <w:drawing>
              <wp:inline distT="0" distB="0" distL="0" distR="0">
                <wp:extent cx="5076825" cy="3181350"/>
                <wp:effectExtent l="19050" t="0" r="47625" b="514350"/>
                <wp:docPr id="5" name="Cloud Callout 5"/>
                <wp:cNvGraphicFramePr/>
                <a:graphic xmlns:a="http://schemas.openxmlformats.org/drawingml/2006/main">
                  <a:graphicData uri="http://schemas.microsoft.com/office/word/2010/wordprocessingShape">
                    <wps:wsp>
                      <wps:cNvSpPr/>
                      <wps:spPr>
                        <a:xfrm>
                          <a:off x="0" y="0"/>
                          <a:ext cx="5076825" cy="318135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D3409D" w:rsidRPr="00D3409D" w:rsidRDefault="00D3409D" w:rsidP="00D3409D">
                            <w:pPr>
                              <w:contextualSpacing/>
                              <w:jc w:val="center"/>
                              <w:rPr>
                                <w:rFonts w:ascii="Arial" w:hAnsi="Arial" w:cs="Arial"/>
                                <w:sz w:val="24"/>
                                <w:szCs w:val="24"/>
                              </w:rPr>
                            </w:pPr>
                            <w:r w:rsidRPr="00D3409D">
                              <w:rPr>
                                <w:rFonts w:ascii="Arial" w:hAnsi="Arial" w:cs="Arial"/>
                                <w:sz w:val="24"/>
                                <w:szCs w:val="24"/>
                              </w:rPr>
                              <w:t xml:space="preserve">If you have any questions or concerns regarding any of the information presented, or otherwise, please feel free to </w:t>
                            </w:r>
                          </w:p>
                          <w:p w:rsidR="00D3409D" w:rsidRPr="00D3409D" w:rsidRDefault="00D3409D" w:rsidP="00D3409D">
                            <w:pPr>
                              <w:contextualSpacing/>
                              <w:jc w:val="center"/>
                              <w:rPr>
                                <w:rFonts w:ascii="Arial" w:hAnsi="Arial" w:cs="Arial"/>
                                <w:sz w:val="24"/>
                                <w:szCs w:val="24"/>
                              </w:rPr>
                            </w:pPr>
                            <w:r w:rsidRPr="00D3409D">
                              <w:rPr>
                                <w:rFonts w:ascii="Arial" w:hAnsi="Arial" w:cs="Arial"/>
                                <w:sz w:val="24"/>
                                <w:szCs w:val="24"/>
                              </w:rPr>
                              <w:t xml:space="preserve">e-mail me at </w:t>
                            </w:r>
                          </w:p>
                          <w:p w:rsidR="00D3409D" w:rsidRPr="00023440" w:rsidRDefault="00D3409D" w:rsidP="00D3409D">
                            <w:pPr>
                              <w:contextualSpacing/>
                              <w:jc w:val="center"/>
                              <w:rPr>
                                <w:rFonts w:ascii="Arial" w:hAnsi="Arial" w:cs="Arial"/>
                                <w:b/>
                                <w:sz w:val="24"/>
                                <w:szCs w:val="24"/>
                                <w:u w:val="single"/>
                              </w:rPr>
                            </w:pPr>
                            <w:r w:rsidRPr="00023440">
                              <w:rPr>
                                <w:rFonts w:ascii="Arial" w:hAnsi="Arial" w:cs="Arial"/>
                                <w:b/>
                                <w:sz w:val="24"/>
                                <w:szCs w:val="24"/>
                                <w:u w:val="single"/>
                              </w:rPr>
                              <w:t xml:space="preserve">shaniquaterry@fcschools.net </w:t>
                            </w:r>
                            <w:r w:rsidRPr="00023440">
                              <w:rPr>
                                <w:rFonts w:ascii="Arial" w:hAnsi="Arial" w:cs="Arial"/>
                                <w:b/>
                                <w:sz w:val="24"/>
                                <w:szCs w:val="24"/>
                                <w:u w:val="single"/>
                              </w:rPr>
                              <w:t xml:space="preserve"> </w:t>
                            </w:r>
                          </w:p>
                          <w:p w:rsidR="003A7A41" w:rsidRDefault="00D3409D" w:rsidP="00D3409D">
                            <w:pPr>
                              <w:contextualSpacing/>
                              <w:jc w:val="center"/>
                              <w:rPr>
                                <w:rFonts w:ascii="Arial" w:hAnsi="Arial" w:cs="Arial"/>
                                <w:sz w:val="24"/>
                                <w:szCs w:val="24"/>
                              </w:rPr>
                            </w:pPr>
                            <w:r w:rsidRPr="00D3409D">
                              <w:rPr>
                                <w:rFonts w:ascii="Arial" w:hAnsi="Arial" w:cs="Arial"/>
                                <w:sz w:val="24"/>
                                <w:szCs w:val="24"/>
                              </w:rPr>
                              <w:t>I am</w:t>
                            </w:r>
                            <w:r w:rsidRPr="00D3409D">
                              <w:rPr>
                                <w:rFonts w:ascii="Arial" w:hAnsi="Arial" w:cs="Arial"/>
                                <w:sz w:val="24"/>
                                <w:szCs w:val="24"/>
                              </w:rPr>
                              <w:t xml:space="preserve"> more than happy to answer your questions!</w:t>
                            </w:r>
                            <w:r w:rsidR="003A7A41">
                              <w:rPr>
                                <w:rFonts w:ascii="Arial" w:hAnsi="Arial" w:cs="Arial"/>
                                <w:sz w:val="24"/>
                                <w:szCs w:val="24"/>
                              </w:rPr>
                              <w:t xml:space="preserve"> </w:t>
                            </w:r>
                          </w:p>
                          <w:p w:rsidR="003A7A41" w:rsidRDefault="003A7A41" w:rsidP="00D3409D">
                            <w:pPr>
                              <w:contextualSpacing/>
                              <w:jc w:val="center"/>
                              <w:rPr>
                                <w:rFonts w:ascii="Arial" w:hAnsi="Arial" w:cs="Arial"/>
                                <w:sz w:val="24"/>
                                <w:szCs w:val="24"/>
                              </w:rPr>
                            </w:pPr>
                          </w:p>
                          <w:p w:rsidR="00D3409D" w:rsidRPr="00D3409D" w:rsidRDefault="003A7A41" w:rsidP="00D3409D">
                            <w:pPr>
                              <w:contextualSpacing/>
                              <w:jc w:val="center"/>
                              <w:rPr>
                                <w:rFonts w:ascii="Arial" w:hAnsi="Arial" w:cs="Arial"/>
                                <w:sz w:val="24"/>
                                <w:szCs w:val="24"/>
                              </w:rPr>
                            </w:pPr>
                            <w:r>
                              <w:rPr>
                                <w:rFonts w:ascii="Arial" w:hAnsi="Arial" w:cs="Arial"/>
                                <w:sz w:val="24"/>
                                <w:szCs w:val="24"/>
                              </w:rPr>
                              <w:t xml:space="preserve">Parents, please </w:t>
                            </w:r>
                            <w:r w:rsidRPr="003A7A41">
                              <w:rPr>
                                <w:rFonts w:ascii="Arial" w:hAnsi="Arial" w:cs="Arial"/>
                                <w:i/>
                                <w:sz w:val="24"/>
                                <w:szCs w:val="24"/>
                                <w:u w:val="single"/>
                              </w:rPr>
                              <w:t>sign and date</w:t>
                            </w:r>
                            <w:r>
                              <w:rPr>
                                <w:rFonts w:ascii="Arial" w:hAnsi="Arial" w:cs="Arial"/>
                                <w:sz w:val="24"/>
                                <w:szCs w:val="24"/>
                              </w:rPr>
                              <w:t xml:space="preserve"> page 4 to acknowledge receipt of this syllabus </w:t>
                            </w:r>
                          </w:p>
                          <w:p w:rsidR="00D3409D" w:rsidRDefault="00D3409D"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width:399.75pt;height:2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" adj="6300,24300" fillcolor="white [3201]" strokecolor="#70ad47 [3209]" strokeweight="1pt">
                <v:stroke joinstyle="miter"/>
                <v:textbox>
                  <w:txbxContent>
                    <w:p w:rsidR="00D3409D" w:rsidRPr="00D3409D" w:rsidRDefault="00D3409D" w:rsidP="00D3409D">
                      <w:pPr>
                        <w:contextualSpacing/>
                        <w:jc w:val="center"/>
                        <w:rPr>
                          <w:rFonts w:ascii="Arial" w:hAnsi="Arial" w:cs="Arial"/>
                          <w:sz w:val="24"/>
                          <w:szCs w:val="24"/>
                        </w:rPr>
                      </w:pPr>
                      <w:r w:rsidRPr="00D3409D">
                        <w:rPr>
                          <w:rFonts w:ascii="Arial" w:hAnsi="Arial" w:cs="Arial"/>
                          <w:sz w:val="24"/>
                          <w:szCs w:val="24"/>
                        </w:rPr>
                        <w:t xml:space="preserve">If you have any questions or concerns regarding any of the information presented, or otherwise, please feel free to </w:t>
                      </w:r>
                    </w:p>
                    <w:p w:rsidR="00D3409D" w:rsidRPr="00D3409D" w:rsidRDefault="00D3409D" w:rsidP="00D3409D">
                      <w:pPr>
                        <w:contextualSpacing/>
                        <w:jc w:val="center"/>
                        <w:rPr>
                          <w:rFonts w:ascii="Arial" w:hAnsi="Arial" w:cs="Arial"/>
                          <w:sz w:val="24"/>
                          <w:szCs w:val="24"/>
                        </w:rPr>
                      </w:pPr>
                      <w:r w:rsidRPr="00D3409D">
                        <w:rPr>
                          <w:rFonts w:ascii="Arial" w:hAnsi="Arial" w:cs="Arial"/>
                          <w:sz w:val="24"/>
                          <w:szCs w:val="24"/>
                        </w:rPr>
                        <w:t xml:space="preserve">e-mail me at </w:t>
                      </w:r>
                    </w:p>
                    <w:p w:rsidR="00D3409D" w:rsidRPr="00023440" w:rsidRDefault="00D3409D" w:rsidP="00D3409D">
                      <w:pPr>
                        <w:contextualSpacing/>
                        <w:jc w:val="center"/>
                        <w:rPr>
                          <w:rFonts w:ascii="Arial" w:hAnsi="Arial" w:cs="Arial"/>
                          <w:b/>
                          <w:sz w:val="24"/>
                          <w:szCs w:val="24"/>
                          <w:u w:val="single"/>
                        </w:rPr>
                      </w:pPr>
                      <w:r w:rsidRPr="00023440">
                        <w:rPr>
                          <w:rFonts w:ascii="Arial" w:hAnsi="Arial" w:cs="Arial"/>
                          <w:b/>
                          <w:sz w:val="24"/>
                          <w:szCs w:val="24"/>
                          <w:u w:val="single"/>
                        </w:rPr>
                        <w:t xml:space="preserve">shaniquaterry@fcschools.net </w:t>
                      </w:r>
                      <w:r w:rsidRPr="00023440">
                        <w:rPr>
                          <w:rFonts w:ascii="Arial" w:hAnsi="Arial" w:cs="Arial"/>
                          <w:b/>
                          <w:sz w:val="24"/>
                          <w:szCs w:val="24"/>
                          <w:u w:val="single"/>
                        </w:rPr>
                        <w:t xml:space="preserve"> </w:t>
                      </w:r>
                    </w:p>
                    <w:p w:rsidR="003A7A41" w:rsidRDefault="00D3409D" w:rsidP="00D3409D">
                      <w:pPr>
                        <w:contextualSpacing/>
                        <w:jc w:val="center"/>
                        <w:rPr>
                          <w:rFonts w:ascii="Arial" w:hAnsi="Arial" w:cs="Arial"/>
                          <w:sz w:val="24"/>
                          <w:szCs w:val="24"/>
                        </w:rPr>
                      </w:pPr>
                      <w:r w:rsidRPr="00D3409D">
                        <w:rPr>
                          <w:rFonts w:ascii="Arial" w:hAnsi="Arial" w:cs="Arial"/>
                          <w:sz w:val="24"/>
                          <w:szCs w:val="24"/>
                        </w:rPr>
                        <w:t>I am</w:t>
                      </w:r>
                      <w:r w:rsidRPr="00D3409D">
                        <w:rPr>
                          <w:rFonts w:ascii="Arial" w:hAnsi="Arial" w:cs="Arial"/>
                          <w:sz w:val="24"/>
                          <w:szCs w:val="24"/>
                        </w:rPr>
                        <w:t xml:space="preserve"> more than happy to answer your questions!</w:t>
                      </w:r>
                      <w:r w:rsidR="003A7A41">
                        <w:rPr>
                          <w:rFonts w:ascii="Arial" w:hAnsi="Arial" w:cs="Arial"/>
                          <w:sz w:val="24"/>
                          <w:szCs w:val="24"/>
                        </w:rPr>
                        <w:t xml:space="preserve"> </w:t>
                      </w:r>
                    </w:p>
                    <w:p w:rsidR="003A7A41" w:rsidRDefault="003A7A41" w:rsidP="00D3409D">
                      <w:pPr>
                        <w:contextualSpacing/>
                        <w:jc w:val="center"/>
                        <w:rPr>
                          <w:rFonts w:ascii="Arial" w:hAnsi="Arial" w:cs="Arial"/>
                          <w:sz w:val="24"/>
                          <w:szCs w:val="24"/>
                        </w:rPr>
                      </w:pPr>
                    </w:p>
                    <w:p w:rsidR="00D3409D" w:rsidRPr="00D3409D" w:rsidRDefault="003A7A41" w:rsidP="00D3409D">
                      <w:pPr>
                        <w:contextualSpacing/>
                        <w:jc w:val="center"/>
                        <w:rPr>
                          <w:rFonts w:ascii="Arial" w:hAnsi="Arial" w:cs="Arial"/>
                          <w:sz w:val="24"/>
                          <w:szCs w:val="24"/>
                        </w:rPr>
                      </w:pPr>
                      <w:r>
                        <w:rPr>
                          <w:rFonts w:ascii="Arial" w:hAnsi="Arial" w:cs="Arial"/>
                          <w:sz w:val="24"/>
                          <w:szCs w:val="24"/>
                        </w:rPr>
                        <w:t xml:space="preserve">Parents, please </w:t>
                      </w:r>
                      <w:r w:rsidRPr="003A7A41">
                        <w:rPr>
                          <w:rFonts w:ascii="Arial" w:hAnsi="Arial" w:cs="Arial"/>
                          <w:i/>
                          <w:sz w:val="24"/>
                          <w:szCs w:val="24"/>
                          <w:u w:val="single"/>
                        </w:rPr>
                        <w:t>sign and date</w:t>
                      </w:r>
                      <w:r>
                        <w:rPr>
                          <w:rFonts w:ascii="Arial" w:hAnsi="Arial" w:cs="Arial"/>
                          <w:sz w:val="24"/>
                          <w:szCs w:val="24"/>
                        </w:rPr>
                        <w:t xml:space="preserve"> page 4 to acknowledge receipt of this syllabus </w:t>
                      </w:r>
                    </w:p>
                    <w:p w:rsidR="00D3409D" w:rsidRDefault="00D3409D"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p w:rsidR="003A7A41" w:rsidRDefault="003A7A41" w:rsidP="00D3409D">
                      <w:pPr>
                        <w:jc w:val="center"/>
                      </w:pPr>
                    </w:p>
                  </w:txbxContent>
                </v:textbox>
                <w10:anchorlock/>
              </v:shape>
            </w:pict>
          </mc:Fallback>
        </mc:AlternateContent>
      </w:r>
    </w:p>
    <w:p w:rsidR="003A7A41" w:rsidRDefault="003A7A41">
      <w:pPr>
        <w:rPr>
          <w:rFonts w:ascii="Arial" w:hAnsi="Arial" w:cs="Arial"/>
          <w:sz w:val="20"/>
          <w:szCs w:val="20"/>
        </w:rPr>
      </w:pPr>
      <w:r>
        <w:rPr>
          <w:rFonts w:ascii="Arial" w:hAnsi="Arial" w:cs="Arial"/>
          <w:sz w:val="20"/>
          <w:szCs w:val="20"/>
        </w:rPr>
        <w:br w:type="page"/>
      </w:r>
    </w:p>
    <w:p w:rsidR="00F93669" w:rsidRDefault="00A81017">
      <w:pPr>
        <w:rPr>
          <w:rFonts w:ascii="Arial" w:hAnsi="Arial" w:cs="Arial"/>
          <w:sz w:val="20"/>
          <w:szCs w:val="20"/>
        </w:rPr>
      </w:pPr>
      <w:r w:rsidRPr="00B743CC">
        <w:rPr>
          <w:b/>
          <w:noProof/>
          <w:sz w:val="48"/>
          <w:szCs w:val="48"/>
        </w:rPr>
        <w:lastRenderedPageBreak/>
        <w:drawing>
          <wp:anchor distT="0" distB="0" distL="114300" distR="114300" simplePos="0" relativeHeight="251660288" behindDoc="1" locked="0" layoutInCell="1" allowOverlap="1" wp14:anchorId="3E18D0A3" wp14:editId="5908D541">
            <wp:simplePos x="0" y="0"/>
            <wp:positionH relativeFrom="margin">
              <wp:align>left</wp:align>
            </wp:positionH>
            <wp:positionV relativeFrom="paragraph">
              <wp:posOffset>9525</wp:posOffset>
            </wp:positionV>
            <wp:extent cx="1539240" cy="1506524"/>
            <wp:effectExtent l="0" t="0" r="3810" b="0"/>
            <wp:wrapTight wrapText="bothSides">
              <wp:wrapPolygon edited="0">
                <wp:start x="0" y="0"/>
                <wp:lineTo x="0" y="21309"/>
                <wp:lineTo x="21386" y="21309"/>
                <wp:lineTo x="21386" y="0"/>
                <wp:lineTo x="0" y="0"/>
              </wp:wrapPolygon>
            </wp:wrapTight>
            <wp:docPr id="8" name="Picture 8" descr="Frank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in 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15065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By signing below, you are confirming receipt of the syllabus for English III Honors at FCECHS. </w:t>
      </w: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r>
        <w:rPr>
          <w:rFonts w:ascii="Arial" w:hAnsi="Arial" w:cs="Arial"/>
          <w:sz w:val="20"/>
          <w:szCs w:val="20"/>
        </w:rPr>
        <w:t>X _________________________________</w:t>
      </w:r>
      <w:proofErr w:type="gramStart"/>
      <w:r>
        <w:rPr>
          <w:rFonts w:ascii="Arial" w:hAnsi="Arial" w:cs="Arial"/>
          <w:sz w:val="20"/>
          <w:szCs w:val="20"/>
        </w:rPr>
        <w:t xml:space="preserve">_  </w:t>
      </w:r>
      <w:proofErr w:type="spellStart"/>
      <w:r>
        <w:rPr>
          <w:rFonts w:ascii="Arial" w:hAnsi="Arial" w:cs="Arial"/>
          <w:sz w:val="20"/>
          <w:szCs w:val="20"/>
        </w:rPr>
        <w:t>X</w:t>
      </w:r>
      <w:proofErr w:type="spellEnd"/>
      <w:proofErr w:type="gramEnd"/>
      <w:r>
        <w:rPr>
          <w:rFonts w:ascii="Arial" w:hAnsi="Arial" w:cs="Arial"/>
          <w:sz w:val="20"/>
          <w:szCs w:val="20"/>
        </w:rPr>
        <w:t xml:space="preserve"> ____________________</w:t>
      </w:r>
    </w:p>
    <w:p w:rsidR="00A81017" w:rsidRDefault="00A81017">
      <w:pPr>
        <w:rPr>
          <w:rFonts w:ascii="Arial" w:hAnsi="Arial" w:cs="Arial"/>
          <w:sz w:val="20"/>
          <w:szCs w:val="20"/>
        </w:rPr>
      </w:pPr>
      <w:r>
        <w:rPr>
          <w:rFonts w:ascii="Arial" w:hAnsi="Arial" w:cs="Arial"/>
          <w:sz w:val="20"/>
          <w:szCs w:val="20"/>
        </w:rPr>
        <w:t xml:space="preserve">Parent/ Guardian signature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Default="00A81017">
      <w:pPr>
        <w:rPr>
          <w:rFonts w:ascii="Arial" w:hAnsi="Arial" w:cs="Arial"/>
          <w:sz w:val="20"/>
          <w:szCs w:val="20"/>
        </w:rPr>
      </w:pPr>
    </w:p>
    <w:p w:rsidR="00A81017" w:rsidRPr="00A81017" w:rsidRDefault="00A81017">
      <w:pPr>
        <w:rPr>
          <w:rFonts w:ascii="Arial" w:hAnsi="Arial" w:cs="Arial"/>
          <w:i/>
          <w:sz w:val="20"/>
          <w:szCs w:val="20"/>
          <w:u w:val="single"/>
        </w:rPr>
      </w:pPr>
      <w:r>
        <w:rPr>
          <w:rFonts w:ascii="Arial" w:hAnsi="Arial" w:cs="Arial"/>
          <w:sz w:val="20"/>
          <w:szCs w:val="20"/>
        </w:rPr>
        <w:t xml:space="preserve">*****Please return to Ms. Terry by </w:t>
      </w:r>
      <w:r w:rsidRPr="00A81017">
        <w:rPr>
          <w:rFonts w:ascii="Arial" w:hAnsi="Arial" w:cs="Arial"/>
          <w:i/>
          <w:sz w:val="20"/>
          <w:szCs w:val="20"/>
          <w:u w:val="single"/>
        </w:rPr>
        <w:t>Tuesday, January 8</w:t>
      </w:r>
      <w:r w:rsidRPr="00A81017">
        <w:rPr>
          <w:rFonts w:ascii="Arial" w:hAnsi="Arial" w:cs="Arial"/>
          <w:i/>
          <w:sz w:val="20"/>
          <w:szCs w:val="20"/>
          <w:u w:val="single"/>
          <w:vertAlign w:val="superscript"/>
        </w:rPr>
        <w:t>th</w:t>
      </w:r>
      <w:r w:rsidRPr="00A81017">
        <w:rPr>
          <w:rFonts w:ascii="Arial" w:hAnsi="Arial" w:cs="Arial"/>
          <w:i/>
          <w:sz w:val="20"/>
          <w:szCs w:val="20"/>
          <w:u w:val="single"/>
        </w:rPr>
        <w:t xml:space="preserve"> </w:t>
      </w:r>
    </w:p>
    <w:p w:rsidR="00A81017" w:rsidRDefault="00A81017">
      <w:pPr>
        <w:rPr>
          <w:rFonts w:ascii="Arial" w:hAnsi="Arial" w:cs="Arial"/>
          <w:sz w:val="20"/>
          <w:szCs w:val="20"/>
        </w:rPr>
      </w:pPr>
      <w:r>
        <w:rPr>
          <w:rFonts w:ascii="Arial" w:hAnsi="Arial" w:cs="Arial"/>
          <w:sz w:val="20"/>
          <w:szCs w:val="20"/>
        </w:rPr>
        <w:t>--------------------------------------------------------------------------------------------------------------------------------------------</w:t>
      </w:r>
      <w:bookmarkStart w:id="0" w:name="_GoBack"/>
      <w:bookmarkEnd w:id="0"/>
    </w:p>
    <w:sectPr w:rsidR="00A810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5D" w:rsidRDefault="0022045D" w:rsidP="0022045D">
      <w:pPr>
        <w:spacing w:after="0" w:line="240" w:lineRule="auto"/>
      </w:pPr>
      <w:r>
        <w:separator/>
      </w:r>
    </w:p>
  </w:endnote>
  <w:endnote w:type="continuationSeparator" w:id="0">
    <w:p w:rsidR="0022045D" w:rsidRDefault="0022045D" w:rsidP="0022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5510"/>
      <w:docPartObj>
        <w:docPartGallery w:val="Page Numbers (Bottom of Page)"/>
        <w:docPartUnique/>
      </w:docPartObj>
    </w:sdtPr>
    <w:sdtEndPr>
      <w:rPr>
        <w:noProof/>
      </w:rPr>
    </w:sdtEndPr>
    <w:sdtContent>
      <w:p w:rsidR="0022045D" w:rsidRDefault="0022045D">
        <w:pPr>
          <w:pStyle w:val="Footer"/>
          <w:jc w:val="center"/>
        </w:pPr>
        <w:r>
          <w:fldChar w:fldCharType="begin"/>
        </w:r>
        <w:r>
          <w:instrText xml:space="preserve"> PAGE   \* MERGEFORMAT </w:instrText>
        </w:r>
        <w:r>
          <w:fldChar w:fldCharType="separate"/>
        </w:r>
        <w:r w:rsidR="00A81017">
          <w:rPr>
            <w:noProof/>
          </w:rPr>
          <w:t>3</w:t>
        </w:r>
        <w:r>
          <w:rPr>
            <w:noProof/>
          </w:rPr>
          <w:fldChar w:fldCharType="end"/>
        </w:r>
      </w:p>
    </w:sdtContent>
  </w:sdt>
  <w:p w:rsidR="0022045D" w:rsidRDefault="00220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5D" w:rsidRDefault="0022045D" w:rsidP="0022045D">
      <w:pPr>
        <w:spacing w:after="0" w:line="240" w:lineRule="auto"/>
      </w:pPr>
      <w:r>
        <w:separator/>
      </w:r>
    </w:p>
  </w:footnote>
  <w:footnote w:type="continuationSeparator" w:id="0">
    <w:p w:rsidR="0022045D" w:rsidRDefault="0022045D" w:rsidP="00220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F54"/>
    <w:multiLevelType w:val="hybridMultilevel"/>
    <w:tmpl w:val="1EE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3DBA"/>
    <w:multiLevelType w:val="hybridMultilevel"/>
    <w:tmpl w:val="786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05"/>
    <w:multiLevelType w:val="hybridMultilevel"/>
    <w:tmpl w:val="768C5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3816"/>
    <w:multiLevelType w:val="hybridMultilevel"/>
    <w:tmpl w:val="5F4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B4285"/>
    <w:multiLevelType w:val="hybridMultilevel"/>
    <w:tmpl w:val="B64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17A88"/>
    <w:multiLevelType w:val="hybridMultilevel"/>
    <w:tmpl w:val="F374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C"/>
    <w:rsid w:val="00023440"/>
    <w:rsid w:val="000A0497"/>
    <w:rsid w:val="000D7C96"/>
    <w:rsid w:val="00187D08"/>
    <w:rsid w:val="0022045D"/>
    <w:rsid w:val="003A7A41"/>
    <w:rsid w:val="004B44C4"/>
    <w:rsid w:val="006A6A6B"/>
    <w:rsid w:val="007007FE"/>
    <w:rsid w:val="00766C0C"/>
    <w:rsid w:val="00962838"/>
    <w:rsid w:val="009A7548"/>
    <w:rsid w:val="00A57792"/>
    <w:rsid w:val="00A81017"/>
    <w:rsid w:val="00B43957"/>
    <w:rsid w:val="00B4685A"/>
    <w:rsid w:val="00B743CC"/>
    <w:rsid w:val="00BB0DC1"/>
    <w:rsid w:val="00C34E1E"/>
    <w:rsid w:val="00D3409D"/>
    <w:rsid w:val="00EA50B0"/>
    <w:rsid w:val="00F93669"/>
    <w:rsid w:val="00FA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E83A"/>
  <w15:chartTrackingRefBased/>
  <w15:docId w15:val="{A86143F9-2A96-419F-9A8B-E2A832FC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3CC"/>
    <w:rPr>
      <w:color w:val="0563C1" w:themeColor="hyperlink"/>
      <w:u w:val="single"/>
    </w:rPr>
  </w:style>
  <w:style w:type="table" w:styleId="TableGrid">
    <w:name w:val="Table Grid"/>
    <w:basedOn w:val="TableNormal"/>
    <w:uiPriority w:val="39"/>
    <w:rsid w:val="00B7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792"/>
    <w:pPr>
      <w:ind w:left="720"/>
      <w:contextualSpacing/>
    </w:pPr>
  </w:style>
  <w:style w:type="paragraph" w:styleId="Header">
    <w:name w:val="header"/>
    <w:basedOn w:val="Normal"/>
    <w:link w:val="HeaderChar"/>
    <w:uiPriority w:val="99"/>
    <w:unhideWhenUsed/>
    <w:rsid w:val="0022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5D"/>
  </w:style>
  <w:style w:type="paragraph" w:styleId="Footer">
    <w:name w:val="footer"/>
    <w:basedOn w:val="Normal"/>
    <w:link w:val="FooterChar"/>
    <w:uiPriority w:val="99"/>
    <w:unhideWhenUsed/>
    <w:rsid w:val="0022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5D"/>
  </w:style>
  <w:style w:type="paragraph" w:styleId="BalloonText">
    <w:name w:val="Balloon Text"/>
    <w:basedOn w:val="Normal"/>
    <w:link w:val="BalloonTextChar"/>
    <w:uiPriority w:val="99"/>
    <w:semiHidden/>
    <w:unhideWhenUsed/>
    <w:rsid w:val="0022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Shaniqua Terry</dc:creator>
  <cp:keywords/>
  <dc:description/>
  <cp:lastModifiedBy>Shaniqua Terry</cp:lastModifiedBy>
  <cp:revision>7</cp:revision>
  <cp:lastPrinted>2019-01-02T20:41:00Z</cp:lastPrinted>
  <dcterms:created xsi:type="dcterms:W3CDTF">2019-01-02T16:41:00Z</dcterms:created>
  <dcterms:modified xsi:type="dcterms:W3CDTF">2019-01-03T21:08:00Z</dcterms:modified>
</cp:coreProperties>
</file>