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CE" w:rsidRDefault="00B57DCE" w:rsidP="00B57DC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F144DC">
        <w:rPr>
          <w:rFonts w:ascii="Verdana" w:hAnsi="Verdana" w:cs="Verdana-Bold"/>
          <w:b/>
          <w:bCs/>
          <w:sz w:val="24"/>
          <w:szCs w:val="24"/>
        </w:rPr>
        <w:t>CHAPTER 2 LESSON 2       CONTENT VOCABULARY</w:t>
      </w:r>
    </w:p>
    <w:p w:rsidR="00F144DC" w:rsidRPr="00F144DC" w:rsidRDefault="00F144DC" w:rsidP="00B57DC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capital </w:t>
      </w:r>
      <w:r w:rsidRPr="00F144DC">
        <w:rPr>
          <w:rFonts w:ascii="Verdana" w:hAnsi="Verdana" w:cs="Verdana"/>
        </w:rPr>
        <w:t>money and goods used to help people make or do things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entrepreneurship </w:t>
      </w:r>
      <w:r w:rsidRPr="00F144DC">
        <w:rPr>
          <w:rFonts w:ascii="Verdana" w:hAnsi="Verdana" w:cs="Verdana"/>
        </w:rPr>
        <w:t>the act of running a business and taking on the risks of that business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supply </w:t>
      </w:r>
      <w:r w:rsidRPr="00F144DC">
        <w:rPr>
          <w:rFonts w:ascii="Verdana" w:hAnsi="Verdana" w:cs="Verdana"/>
        </w:rPr>
        <w:t>the amount of a good or service that a producer wants to sell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demand </w:t>
      </w:r>
      <w:r w:rsidRPr="00F144DC">
        <w:rPr>
          <w:rFonts w:ascii="Verdana" w:hAnsi="Verdana" w:cs="Verdana"/>
        </w:rPr>
        <w:t>the amount of a good or service that a consumer wants to buy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scarcity </w:t>
      </w:r>
      <w:r w:rsidRPr="00F144DC">
        <w:rPr>
          <w:rFonts w:ascii="Verdana" w:hAnsi="Verdana" w:cs="Verdana"/>
        </w:rPr>
        <w:t>lack of a resource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opportunity cost </w:t>
      </w:r>
      <w:r w:rsidRPr="00F144DC">
        <w:rPr>
          <w:rFonts w:ascii="Verdana" w:hAnsi="Verdana" w:cs="Verdana"/>
        </w:rPr>
        <w:t>what a person gives up when they choose to make or buy a product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traditional economy </w:t>
      </w:r>
      <w:r w:rsidRPr="00F144DC">
        <w:rPr>
          <w:rFonts w:ascii="Verdana" w:hAnsi="Verdana" w:cs="Verdana"/>
        </w:rPr>
        <w:t>an economic system in which custom decides what people do,</w:t>
      </w:r>
      <w:r w:rsidR="00F144DC">
        <w:rPr>
          <w:rFonts w:ascii="Verdana" w:hAnsi="Verdana" w:cs="Verdana"/>
        </w:rPr>
        <w:t xml:space="preserve"> </w:t>
      </w:r>
      <w:bookmarkStart w:id="0" w:name="_GoBack"/>
      <w:bookmarkEnd w:id="0"/>
      <w:r w:rsidRPr="00F144DC">
        <w:rPr>
          <w:rFonts w:ascii="Verdana" w:hAnsi="Verdana" w:cs="Verdana"/>
        </w:rPr>
        <w:t>make, buy, and sell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command economy </w:t>
      </w:r>
      <w:r w:rsidRPr="00F144DC">
        <w:rPr>
          <w:rFonts w:ascii="Verdana" w:hAnsi="Verdana" w:cs="Verdana"/>
        </w:rPr>
        <w:t>an economic system in which a central government decides what goods will be made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recession </w:t>
      </w:r>
      <w:r w:rsidRPr="00F144DC">
        <w:rPr>
          <w:rFonts w:ascii="Verdana" w:hAnsi="Verdana" w:cs="Verdana"/>
        </w:rPr>
        <w:t>a period of slow economic growth or decline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inflation </w:t>
      </w:r>
      <w:r w:rsidRPr="00F144DC">
        <w:rPr>
          <w:rFonts w:ascii="Verdana" w:hAnsi="Verdana" w:cs="Verdana"/>
        </w:rPr>
        <w:t>a rise in prices and a drop in the value of money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exports </w:t>
      </w:r>
      <w:r w:rsidRPr="00F144DC">
        <w:rPr>
          <w:rFonts w:ascii="Verdana" w:hAnsi="Verdana" w:cs="Verdana"/>
        </w:rPr>
        <w:t>goods sent from one country to another in trade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imports </w:t>
      </w:r>
      <w:r w:rsidRPr="00F144DC">
        <w:rPr>
          <w:rFonts w:ascii="Verdana" w:hAnsi="Verdana" w:cs="Verdana"/>
        </w:rPr>
        <w:t>goods brought into one country from another in trade</w:t>
      </w:r>
    </w:p>
    <w:p w:rsidR="00B57DCE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barter </w:t>
      </w:r>
      <w:r w:rsidRPr="00F144DC">
        <w:rPr>
          <w:rFonts w:ascii="Verdana" w:hAnsi="Verdana" w:cs="Verdana"/>
        </w:rPr>
        <w:t>to trade by exchanging one good or service for another</w:t>
      </w:r>
    </w:p>
    <w:p w:rsidR="00CB2C55" w:rsidRPr="00F144DC" w:rsidRDefault="00B57DCE" w:rsidP="00B57D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144DC">
        <w:rPr>
          <w:rFonts w:ascii="Verdana" w:hAnsi="Verdana" w:cs="Verdana-Bold"/>
          <w:b/>
          <w:bCs/>
        </w:rPr>
        <w:t xml:space="preserve">globalization </w:t>
      </w:r>
      <w:r w:rsidRPr="00F144DC">
        <w:rPr>
          <w:rFonts w:ascii="Verdana" w:hAnsi="Verdana" w:cs="Verdana"/>
        </w:rPr>
        <w:t>the growth in free trade between countries</w:t>
      </w:r>
    </w:p>
    <w:sectPr w:rsidR="00CB2C55" w:rsidRPr="00F14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3595"/>
    <w:multiLevelType w:val="hybridMultilevel"/>
    <w:tmpl w:val="867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CE"/>
    <w:rsid w:val="00B57DCE"/>
    <w:rsid w:val="00CB2C55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112B0-CE79-4EE3-9C23-4CCABD1D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2</cp:revision>
  <dcterms:created xsi:type="dcterms:W3CDTF">2015-09-16T13:00:00Z</dcterms:created>
  <dcterms:modified xsi:type="dcterms:W3CDTF">2016-09-26T10:48:00Z</dcterms:modified>
</cp:coreProperties>
</file>