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633" w:rsidRPr="00E34633" w:rsidRDefault="00E34633" w:rsidP="00E346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4633">
        <w:rPr>
          <w:rFonts w:ascii="Arial" w:eastAsia="Times New Roman" w:hAnsi="Arial" w:cs="Arial"/>
          <w:color w:val="000000"/>
          <w:sz w:val="36"/>
          <w:szCs w:val="36"/>
        </w:rPr>
        <w:t>2nd 9 Weeks 3rd Grade Math “I Can Statements"</w:t>
      </w:r>
    </w:p>
    <w:tbl>
      <w:tblPr>
        <w:tblW w:w="10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E34633" w:rsidRPr="00E34633" w:rsidTr="00E346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34633" w:rsidRPr="00E34633" w:rsidRDefault="00E34633" w:rsidP="00E34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633">
              <w:rPr>
                <w:rFonts w:ascii="Arial" w:eastAsia="Times New Roman" w:hAnsi="Arial" w:cs="Arial"/>
                <w:b/>
                <w:bCs/>
                <w:color w:val="000000"/>
              </w:rPr>
              <w:t>Operations &amp; Algebraic Thinking:</w:t>
            </w:r>
          </w:p>
          <w:p w:rsidR="00E34633" w:rsidRPr="00E34633" w:rsidRDefault="00E34633" w:rsidP="00E34633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46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 can interpret products of whole numbers.</w:t>
            </w:r>
          </w:p>
          <w:p w:rsidR="00E34633" w:rsidRPr="00E34633" w:rsidRDefault="00E34633" w:rsidP="00E34633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46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 can interpret quotients of whole numbers.</w:t>
            </w:r>
          </w:p>
          <w:p w:rsidR="00E34633" w:rsidRPr="00E34633" w:rsidRDefault="00E34633" w:rsidP="00E34633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46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 can use multiplication and division within 100 to solve word problems using models, arrays, equal groups, and measurement quantities.</w:t>
            </w:r>
          </w:p>
          <w:p w:rsidR="00E34633" w:rsidRPr="00E34633" w:rsidRDefault="00E34633" w:rsidP="00E34633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46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 can solve for the unknown within a multiplication and division equation. </w:t>
            </w:r>
          </w:p>
          <w:p w:rsidR="00E34633" w:rsidRPr="00E34633" w:rsidRDefault="00E34633" w:rsidP="00E34633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46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 can apply the commutative property of multiplication (2X3=6, 3X2=6)</w:t>
            </w:r>
          </w:p>
          <w:p w:rsidR="00E34633" w:rsidRPr="00E34633" w:rsidRDefault="00E34633" w:rsidP="00E34633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46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 can apply the associative property of multiplication (3X5X2, 3X5=15, 15X2=30</w:t>
            </w:r>
          </w:p>
          <w:p w:rsidR="00E34633" w:rsidRPr="00E34633" w:rsidRDefault="00E34633" w:rsidP="00E34633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46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 can apply the distributive property of multiplication. (Knowing that 8X5=40 and 8X2=16, one can find 8X7 as </w:t>
            </w:r>
            <w:proofErr w:type="gramStart"/>
            <w:r w:rsidRPr="00E346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8X(</w:t>
            </w:r>
            <w:proofErr w:type="gramEnd"/>
            <w:r w:rsidRPr="00E346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5+2)=(8X5)+(8X2)=40+16=56.</w:t>
            </w:r>
          </w:p>
          <w:p w:rsidR="00E34633" w:rsidRPr="00E34633" w:rsidRDefault="00E34633" w:rsidP="00E34633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46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 can understand division as an unknown factor problem. (32/8=?, ?X8=32)</w:t>
            </w:r>
          </w:p>
          <w:p w:rsidR="00E34633" w:rsidRPr="00E34633" w:rsidRDefault="00E34633" w:rsidP="00E34633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46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 can use strategies to fluently multiply and divide within 100. (Fact families, properties of operation, and memorization of all products of two one digit numbers.) </w:t>
            </w:r>
          </w:p>
          <w:p w:rsidR="00E34633" w:rsidRPr="00E34633" w:rsidRDefault="00E34633" w:rsidP="00E34633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46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 can solve two-step word problems using addition, subtraction, multiplication and division.</w:t>
            </w:r>
          </w:p>
          <w:p w:rsidR="00E34633" w:rsidRPr="00E34633" w:rsidRDefault="00E34633" w:rsidP="00E34633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46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 can identify arithmetic patterns and explain patterns using properties of operations. (addition and multiplication tables)</w:t>
            </w:r>
          </w:p>
          <w:p w:rsidR="00E34633" w:rsidRPr="00E34633" w:rsidRDefault="00E34633" w:rsidP="00E34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633">
              <w:rPr>
                <w:rFonts w:ascii="Arial" w:eastAsia="Times New Roman" w:hAnsi="Arial" w:cs="Arial"/>
                <w:b/>
                <w:bCs/>
                <w:color w:val="000000"/>
              </w:rPr>
              <w:t>Measurement &amp; Data:</w:t>
            </w:r>
          </w:p>
          <w:p w:rsidR="00E34633" w:rsidRPr="00E34633" w:rsidRDefault="00E34633" w:rsidP="00E34633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46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 can recognize area as an attribute of plane figures and understand concepts of area measurement.</w:t>
            </w:r>
          </w:p>
          <w:p w:rsidR="00E34633" w:rsidRPr="00E34633" w:rsidRDefault="00E34633" w:rsidP="00E34633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46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 can show that I understand that a square with side lengths one unit, called “a unit squared” is said to have “one square unit” of area, and can be used to measure area. </w:t>
            </w:r>
          </w:p>
          <w:p w:rsidR="00E34633" w:rsidRPr="00E34633" w:rsidRDefault="00E34633" w:rsidP="00E34633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46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 can show that I understand that a plane figure which can be covered without gaps or overlaps by n unit squares is side to have an area of n square units</w:t>
            </w:r>
          </w:p>
          <w:p w:rsidR="00E34633" w:rsidRPr="00E34633" w:rsidRDefault="00E34633" w:rsidP="00E34633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46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 can measure areas by counting unit squares (square cm, square m, square in, square </w:t>
            </w:r>
            <w:proofErr w:type="spellStart"/>
            <w:r w:rsidRPr="00E346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ft</w:t>
            </w:r>
            <w:proofErr w:type="spellEnd"/>
            <w:r w:rsidRPr="00E346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and improvised units.) </w:t>
            </w:r>
          </w:p>
          <w:p w:rsidR="00E34633" w:rsidRPr="00E34633" w:rsidRDefault="00E34633" w:rsidP="00E34633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46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 can relate area to the operations of multiplication and addition.</w:t>
            </w:r>
          </w:p>
          <w:p w:rsidR="00E34633" w:rsidRPr="00E34633" w:rsidRDefault="00E34633" w:rsidP="00E34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633">
              <w:rPr>
                <w:rFonts w:ascii="Arial" w:eastAsia="Times New Roman" w:hAnsi="Arial" w:cs="Arial"/>
                <w:b/>
                <w:bCs/>
                <w:color w:val="000000"/>
              </w:rPr>
              <w:t>Numbers &amp; Operations in Base Ten:</w:t>
            </w:r>
          </w:p>
          <w:p w:rsidR="00E34633" w:rsidRPr="00E34633" w:rsidRDefault="00E34633" w:rsidP="00E34633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46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 can use place value understanding to round whole numbers to the nearest 10 or 100.</w:t>
            </w:r>
          </w:p>
          <w:p w:rsidR="00E34633" w:rsidRPr="00E34633" w:rsidRDefault="00E34633" w:rsidP="00E34633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46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 can use strategies and algorithms to fluently add and subtract numbers within 1000.</w:t>
            </w:r>
          </w:p>
        </w:tc>
      </w:tr>
    </w:tbl>
    <w:p w:rsidR="000E369A" w:rsidRDefault="000E369A">
      <w:bookmarkStart w:id="0" w:name="_GoBack"/>
      <w:bookmarkEnd w:id="0"/>
    </w:p>
    <w:sectPr w:rsidR="000E36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F72DBC"/>
    <w:multiLevelType w:val="multilevel"/>
    <w:tmpl w:val="8C9E2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371BCF"/>
    <w:multiLevelType w:val="multilevel"/>
    <w:tmpl w:val="05EA5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1024E3"/>
    <w:multiLevelType w:val="multilevel"/>
    <w:tmpl w:val="B074C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633"/>
    <w:rsid w:val="000E369A"/>
    <w:rsid w:val="00E3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E130B7-AF0E-4F0C-B6D9-10D1ECFFB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9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County Public Schools</Company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Adams</dc:creator>
  <cp:keywords/>
  <dc:description/>
  <cp:lastModifiedBy>Renee Adams</cp:lastModifiedBy>
  <cp:revision>1</cp:revision>
  <dcterms:created xsi:type="dcterms:W3CDTF">2016-10-28T19:23:00Z</dcterms:created>
  <dcterms:modified xsi:type="dcterms:W3CDTF">2016-10-28T19:24:00Z</dcterms:modified>
</cp:coreProperties>
</file>