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B03" w:rsidRPr="001536F0" w:rsidRDefault="001536F0">
      <w:pPr>
        <w:jc w:val="center"/>
        <w:rPr>
          <w:lang w:val="en-US"/>
        </w:rPr>
      </w:pPr>
      <w:bookmarkStart w:id="0" w:name="_GoBack"/>
      <w:bookmarkEnd w:id="0"/>
      <w:r w:rsidRPr="001536F0">
        <w:rPr>
          <w:b/>
          <w:sz w:val="36"/>
          <w:szCs w:val="36"/>
          <w:lang w:val="en-US"/>
        </w:rPr>
        <w:t>1st 9 Weeks 1st Grade ELA ¨I Can Statements¨</w:t>
      </w:r>
    </w:p>
    <w:tbl>
      <w:tblPr>
        <w:tblStyle w:val="a"/>
        <w:tblW w:w="1083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6E7B03">
        <w:tc>
          <w:tcPr>
            <w:tcW w:w="10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B03" w:rsidRDefault="001536F0">
            <w:pPr>
              <w:widowControl w:val="0"/>
              <w:spacing w:line="240" w:lineRule="auto"/>
            </w:pPr>
            <w:r>
              <w:rPr>
                <w:b/>
              </w:rPr>
              <w:t>Reading:</w:t>
            </w:r>
          </w:p>
          <w:p w:rsidR="006E7B03" w:rsidRPr="001536F0" w:rsidRDefault="001536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1536F0">
              <w:rPr>
                <w:sz w:val="20"/>
                <w:szCs w:val="20"/>
                <w:lang w:val="en-US"/>
              </w:rPr>
              <w:t>I can ask and answer questions about key details in a text.</w:t>
            </w:r>
          </w:p>
          <w:p w:rsidR="006E7B03" w:rsidRPr="001536F0" w:rsidRDefault="001536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1536F0">
              <w:rPr>
                <w:sz w:val="20"/>
                <w:szCs w:val="20"/>
                <w:lang w:val="en-US"/>
              </w:rPr>
              <w:t>I can retell fictional stories with key details to demonstrate my understanding of the message.</w:t>
            </w:r>
          </w:p>
          <w:p w:rsidR="006E7B03" w:rsidRDefault="001536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characters, settings and major events in a story (beg./mid./end) using key details.</w:t>
            </w:r>
          </w:p>
          <w:p w:rsidR="006E7B03" w:rsidRDefault="001536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ask and answer questions to help decide or clarify the meaning of words and phrases in a text.</w:t>
            </w:r>
          </w:p>
          <w:p w:rsidR="006E7B03" w:rsidRDefault="001536F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main topic and retell key details of </w:t>
            </w:r>
            <w:r>
              <w:rPr>
                <w:sz w:val="20"/>
                <w:szCs w:val="20"/>
              </w:rPr>
              <w:t>an informational text.</w:t>
            </w:r>
          </w:p>
          <w:p w:rsidR="006E7B03" w:rsidRDefault="001536F0">
            <w:pPr>
              <w:widowControl w:val="0"/>
              <w:spacing w:line="240" w:lineRule="auto"/>
            </w:pPr>
            <w:r>
              <w:rPr>
                <w:b/>
              </w:rPr>
              <w:t>Foundational Skills: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the basic features of print such as first word capitalization and ending punctuation.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say single-syllable words (including blends) by blending the sounds (phonemes).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find and say the </w:t>
            </w:r>
            <w:r>
              <w:rPr>
                <w:sz w:val="20"/>
                <w:szCs w:val="20"/>
              </w:rPr>
              <w:t>initial, medial vowel and final sounds in single-syllable words.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common consonant digraphs (examples: wh, sh, th, ch).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decode one syllable words.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that every syllable must have a vowel sound.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words with inflectional endings (e</w:t>
            </w:r>
            <w:r>
              <w:rPr>
                <w:sz w:val="20"/>
                <w:szCs w:val="20"/>
              </w:rPr>
              <w:t>xamples: words that end in -s, -es or -ed).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my first grade sight words.</w:t>
            </w:r>
          </w:p>
          <w:p w:rsidR="006E7B03" w:rsidRDefault="001536F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fluently and accurately read grade-level text with purpose and understanding at a normal rate.</w:t>
            </w:r>
          </w:p>
          <w:p w:rsidR="006E7B03" w:rsidRDefault="001536F0">
            <w:pPr>
              <w:widowControl w:val="0"/>
              <w:spacing w:line="240" w:lineRule="auto"/>
            </w:pPr>
            <w:r>
              <w:rPr>
                <w:b/>
              </w:rPr>
              <w:t>Language:</w:t>
            </w:r>
          </w:p>
          <w:p w:rsidR="006E7B03" w:rsidRDefault="001536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all upper and lower case letters correctly.</w:t>
            </w:r>
          </w:p>
          <w:p w:rsidR="006E7B03" w:rsidRDefault="001536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singular and plural nouns with matching verbs.</w:t>
            </w:r>
          </w:p>
          <w:p w:rsidR="006E7B03" w:rsidRDefault="001536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verbs to tell about past, present and future.</w:t>
            </w:r>
          </w:p>
          <w:p w:rsidR="006E7B03" w:rsidRDefault="001536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capitalize names, places and dates.</w:t>
            </w:r>
          </w:p>
          <w:p w:rsidR="006E7B03" w:rsidRDefault="001536F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punctuation correctly.</w:t>
            </w:r>
          </w:p>
          <w:p w:rsidR="006E7B03" w:rsidRDefault="001536F0">
            <w:pPr>
              <w:widowControl w:val="0"/>
              <w:spacing w:line="240" w:lineRule="auto"/>
            </w:pPr>
            <w:r>
              <w:rPr>
                <w:b/>
              </w:rPr>
              <w:t>Writing:</w:t>
            </w:r>
          </w:p>
          <w:p w:rsidR="006E7B03" w:rsidRDefault="001536F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retell an event with a beginning, middle and</w:t>
            </w:r>
            <w:r>
              <w:rPr>
                <w:sz w:val="20"/>
                <w:szCs w:val="20"/>
              </w:rPr>
              <w:t xml:space="preserve"> end.</w:t>
            </w:r>
          </w:p>
          <w:p w:rsidR="006E7B03" w:rsidRDefault="001536F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include specific details in my writing.</w:t>
            </w:r>
          </w:p>
          <w:p w:rsidR="006E7B03" w:rsidRDefault="001536F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transitional words in my writing (examples: then, now, next, first).</w:t>
            </w:r>
          </w:p>
          <w:p w:rsidR="006E7B03" w:rsidRDefault="001536F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edit and enhance my writing.</w:t>
            </w:r>
          </w:p>
        </w:tc>
      </w:tr>
      <w:tr w:rsidR="006E7B03">
        <w:tc>
          <w:tcPr>
            <w:tcW w:w="10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B03" w:rsidRDefault="001536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Helpful Websites:</w:t>
            </w:r>
          </w:p>
          <w:p w:rsidR="006E7B03" w:rsidRDefault="006E7B03">
            <w:pPr>
              <w:widowControl w:val="0"/>
              <w:spacing w:line="240" w:lineRule="auto"/>
              <w:jc w:val="center"/>
            </w:pPr>
          </w:p>
          <w:p w:rsidR="006E7B03" w:rsidRDefault="001536F0">
            <w:pPr>
              <w:widowControl w:val="0"/>
              <w:spacing w:line="240" w:lineRule="auto"/>
            </w:pPr>
            <w:hyperlink r:id="rId6">
              <w:r>
                <w:rPr>
                  <w:b/>
                  <w:color w:val="1155CC"/>
                  <w:u w:val="single"/>
                </w:rPr>
                <w:t>www.pbskids.org</w:t>
              </w:r>
            </w:hyperlink>
            <w:r>
              <w:rPr>
                <w:b/>
              </w:rPr>
              <w:t xml:space="preserve">               </w:t>
            </w:r>
            <w:hyperlink r:id="rId7">
              <w:r>
                <w:rPr>
                  <w:b/>
                  <w:color w:val="1155CC"/>
                  <w:u w:val="single"/>
                </w:rPr>
                <w:t>www.starfall.com</w:t>
              </w:r>
            </w:hyperlink>
            <w:r>
              <w:rPr>
                <w:b/>
              </w:rPr>
              <w:t xml:space="preserve">                      </w:t>
            </w:r>
            <w:hyperlink r:id="rId8">
              <w:r>
                <w:rPr>
                  <w:b/>
                  <w:color w:val="1155CC"/>
                  <w:u w:val="single"/>
                </w:rPr>
                <w:t>www.RAZ-kids.com</w:t>
              </w:r>
            </w:hyperlink>
            <w:r>
              <w:rPr>
                <w:b/>
              </w:rPr>
              <w:t xml:space="preserve"> </w:t>
            </w:r>
          </w:p>
          <w:p w:rsidR="006E7B03" w:rsidRDefault="006E7B03">
            <w:pPr>
              <w:widowControl w:val="0"/>
              <w:spacing w:line="240" w:lineRule="auto"/>
            </w:pPr>
          </w:p>
          <w:p w:rsidR="006E7B03" w:rsidRDefault="001536F0">
            <w:pPr>
              <w:widowControl w:val="0"/>
              <w:spacing w:line="240" w:lineRule="auto"/>
            </w:pPr>
            <w:hyperlink r:id="rId9">
              <w:r>
                <w:rPr>
                  <w:b/>
                  <w:color w:val="1155CC"/>
                  <w:u w:val="single"/>
                </w:rPr>
                <w:t>www.abcya.com</w:t>
              </w:r>
            </w:hyperlink>
            <w:r>
              <w:rPr>
                <w:b/>
              </w:rPr>
              <w:t xml:space="preserve">                 </w:t>
            </w:r>
            <w:hyperlink r:id="rId10">
              <w:r>
                <w:rPr>
                  <w:b/>
                  <w:color w:val="1155CC"/>
                  <w:u w:val="single"/>
                </w:rPr>
                <w:t>www.phoneme.pop</w:t>
              </w:r>
            </w:hyperlink>
            <w:r>
              <w:rPr>
                <w:b/>
              </w:rPr>
              <w:t xml:space="preserve">                  </w:t>
            </w:r>
            <w:hyperlink r:id="rId11">
              <w:r>
                <w:rPr>
                  <w:b/>
                  <w:color w:val="1155CC"/>
                  <w:u w:val="single"/>
                </w:rPr>
                <w:t>www.readingresource.net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6E7B03" w:rsidRDefault="006E7B03"/>
    <w:sectPr w:rsidR="006E7B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216"/>
    <w:multiLevelType w:val="multilevel"/>
    <w:tmpl w:val="23D859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B636E4D"/>
    <w:multiLevelType w:val="multilevel"/>
    <w:tmpl w:val="9BE8A6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6B73842"/>
    <w:multiLevelType w:val="multilevel"/>
    <w:tmpl w:val="E39205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FE26488"/>
    <w:multiLevelType w:val="multilevel"/>
    <w:tmpl w:val="22B4DD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7B03"/>
    <w:rsid w:val="001536F0"/>
    <w:rsid w:val="006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-kid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arfa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kids.org" TargetMode="External"/><Relationship Id="rId11" Type="http://schemas.openxmlformats.org/officeDocument/2006/relationships/hyperlink" Target="http://www.readingresourc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oneme.p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y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2016-08-28T01:03:00Z</dcterms:created>
  <dcterms:modified xsi:type="dcterms:W3CDTF">2016-08-28T01:03:00Z</dcterms:modified>
</cp:coreProperties>
</file>